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E6" w:rsidRPr="0041327B" w:rsidRDefault="00257BE6" w:rsidP="00257BE6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57BE6" w:rsidRPr="0041327B" w:rsidRDefault="00257BE6" w:rsidP="00257B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257BE6" w:rsidRPr="0041327B" w:rsidRDefault="00C41531" w:rsidP="00257B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ВЕРХНЕПЛАВИЦКОГО</w:t>
      </w:r>
      <w:r w:rsidR="00257BE6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="00257BE6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</w:t>
      </w:r>
    </w:p>
    <w:p w:rsidR="00257BE6" w:rsidRPr="0041327B" w:rsidRDefault="00257BE6" w:rsidP="00257BE6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ВЕРХНЕХАВСКОГО </w:t>
      </w: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</w:t>
      </w:r>
    </w:p>
    <w:p w:rsidR="00257BE6" w:rsidRPr="0041327B" w:rsidRDefault="00257BE6" w:rsidP="00257BE6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ВОРОНЕЖСКОЙ ОБЛАСТИ</w:t>
      </w:r>
    </w:p>
    <w:p w:rsidR="00257BE6" w:rsidRPr="0041327B" w:rsidRDefault="00257BE6" w:rsidP="00257BE6">
      <w:pPr>
        <w:pStyle w:val="a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7BE6" w:rsidRPr="0041327B" w:rsidRDefault="00257BE6" w:rsidP="00257BE6">
      <w:pPr>
        <w:pStyle w:val="a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257BE6" w:rsidRPr="0041327B" w:rsidRDefault="00257BE6" w:rsidP="00257BE6">
      <w:pPr>
        <w:pStyle w:val="a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57BE6" w:rsidRDefault="00257BE6" w:rsidP="00257BE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1327B">
        <w:rPr>
          <w:rFonts w:ascii="Times New Roman" w:hAnsi="Times New Roman" w:cs="Times New Roman"/>
          <w:sz w:val="28"/>
          <w:szCs w:val="28"/>
        </w:rPr>
        <w:t xml:space="preserve">от  </w:t>
      </w:r>
      <w:r w:rsidR="00C41531"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132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1531">
        <w:rPr>
          <w:rFonts w:ascii="Times New Roman" w:hAnsi="Times New Roman" w:cs="Times New Roman"/>
          <w:sz w:val="28"/>
          <w:szCs w:val="28"/>
        </w:rPr>
        <w:t xml:space="preserve"> </w:t>
      </w:r>
      <w:r w:rsidRPr="0041327B">
        <w:rPr>
          <w:rFonts w:ascii="Times New Roman" w:hAnsi="Times New Roman" w:cs="Times New Roman"/>
          <w:sz w:val="28"/>
          <w:szCs w:val="28"/>
        </w:rPr>
        <w:t xml:space="preserve">г.№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15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E6" w:rsidRPr="0041327B" w:rsidRDefault="00257BE6" w:rsidP="00257B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41531">
        <w:rPr>
          <w:rFonts w:ascii="Times New Roman" w:hAnsi="Times New Roman" w:cs="Times New Roman"/>
          <w:sz w:val="28"/>
          <w:szCs w:val="28"/>
        </w:rPr>
        <w:t xml:space="preserve"> Верхняя Плавица</w:t>
      </w:r>
    </w:p>
    <w:p w:rsidR="00257BE6" w:rsidRPr="0041327B" w:rsidRDefault="00257BE6" w:rsidP="00257BE6">
      <w:pPr>
        <w:pStyle w:val="a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57BE6" w:rsidRPr="0031002D" w:rsidRDefault="00257BE6" w:rsidP="00257BE6">
      <w:pPr>
        <w:autoSpaceDE w:val="0"/>
        <w:autoSpaceDN w:val="0"/>
        <w:rPr>
          <w:color w:val="000000"/>
          <w:sz w:val="28"/>
          <w:szCs w:val="28"/>
        </w:rPr>
      </w:pPr>
    </w:p>
    <w:p w:rsidR="00257BE6" w:rsidRPr="00C41531" w:rsidRDefault="00257BE6" w:rsidP="00257BE6">
      <w:pPr>
        <w:pStyle w:val="a3"/>
        <w:spacing w:before="0" w:beforeAutospacing="0" w:after="0" w:afterAutospacing="0" w:line="240" w:lineRule="exact"/>
        <w:jc w:val="both"/>
        <w:rPr>
          <w:spacing w:val="17"/>
          <w:sz w:val="28"/>
          <w:szCs w:val="28"/>
        </w:rPr>
      </w:pPr>
      <w:r w:rsidRPr="00C41531">
        <w:rPr>
          <w:spacing w:val="17"/>
          <w:sz w:val="28"/>
          <w:szCs w:val="28"/>
        </w:rPr>
        <w:t xml:space="preserve">Об утверждении схемы </w:t>
      </w:r>
    </w:p>
    <w:p w:rsidR="00257BE6" w:rsidRPr="00C41531" w:rsidRDefault="001F0B95" w:rsidP="00257BE6">
      <w:pPr>
        <w:pStyle w:val="a3"/>
        <w:spacing w:before="0" w:beforeAutospacing="0" w:after="0" w:afterAutospacing="0" w:line="240" w:lineRule="exact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т</w:t>
      </w:r>
      <w:r w:rsidR="00257BE6" w:rsidRPr="00C41531">
        <w:rPr>
          <w:spacing w:val="17"/>
          <w:sz w:val="28"/>
          <w:szCs w:val="28"/>
        </w:rPr>
        <w:t>еплоснабжения</w:t>
      </w:r>
      <w:r w:rsidR="00C41531">
        <w:rPr>
          <w:spacing w:val="17"/>
          <w:sz w:val="28"/>
          <w:szCs w:val="28"/>
        </w:rPr>
        <w:t xml:space="preserve"> Верхнеплавицкого</w:t>
      </w:r>
    </w:p>
    <w:p w:rsidR="00257BE6" w:rsidRPr="00C41531" w:rsidRDefault="00257BE6" w:rsidP="00257BE6">
      <w:pPr>
        <w:pStyle w:val="a3"/>
        <w:spacing w:before="0" w:beforeAutospacing="0" w:after="0" w:afterAutospacing="0" w:line="240" w:lineRule="exact"/>
        <w:jc w:val="both"/>
        <w:rPr>
          <w:spacing w:val="17"/>
          <w:sz w:val="28"/>
          <w:szCs w:val="28"/>
        </w:rPr>
      </w:pPr>
      <w:r w:rsidRPr="00C41531">
        <w:rPr>
          <w:spacing w:val="17"/>
          <w:sz w:val="28"/>
          <w:szCs w:val="28"/>
        </w:rPr>
        <w:t>сельского поселения</w:t>
      </w:r>
    </w:p>
    <w:p w:rsidR="00257BE6" w:rsidRPr="00257BE6" w:rsidRDefault="00257BE6" w:rsidP="00257BE6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</w:p>
    <w:p w:rsidR="00257BE6" w:rsidRPr="00257BE6" w:rsidRDefault="00257BE6" w:rsidP="00257BE6">
      <w:pPr>
        <w:pStyle w:val="a3"/>
        <w:spacing w:before="0" w:beforeAutospacing="0" w:after="0" w:afterAutospacing="0"/>
        <w:ind w:firstLine="720"/>
        <w:jc w:val="both"/>
        <w:rPr>
          <w:spacing w:val="17"/>
          <w:sz w:val="28"/>
          <w:szCs w:val="28"/>
        </w:rPr>
      </w:pPr>
    </w:p>
    <w:p w:rsidR="00257BE6" w:rsidRDefault="00257BE6" w:rsidP="00257B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7BE6">
        <w:rPr>
          <w:spacing w:val="17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257BE6">
          <w:rPr>
            <w:spacing w:val="17"/>
            <w:sz w:val="28"/>
            <w:szCs w:val="28"/>
          </w:rPr>
          <w:t>27.07.2010</w:t>
        </w:r>
      </w:smartTag>
      <w:r w:rsidRPr="00257BE6">
        <w:rPr>
          <w:spacing w:val="17"/>
          <w:sz w:val="28"/>
          <w:szCs w:val="28"/>
        </w:rPr>
        <w:t xml:space="preserve"> года № 190 -ФЗ «О теплоснабжении</w:t>
      </w:r>
      <w:r w:rsidRPr="00257BE6">
        <w:rPr>
          <w:spacing w:val="1"/>
          <w:sz w:val="28"/>
          <w:szCs w:val="28"/>
        </w:rPr>
        <w:t>»,</w:t>
      </w:r>
      <w:r w:rsidRPr="00257BE6">
        <w:rPr>
          <w:spacing w:val="1"/>
        </w:rPr>
        <w:t xml:space="preserve"> </w:t>
      </w:r>
      <w:r w:rsidRPr="00257BE6">
        <w:rPr>
          <w:spacing w:val="1"/>
          <w:sz w:val="28"/>
          <w:szCs w:val="28"/>
        </w:rPr>
        <w:t xml:space="preserve">Устава </w:t>
      </w:r>
      <w:r w:rsidR="00C41531">
        <w:rPr>
          <w:spacing w:val="1"/>
          <w:sz w:val="28"/>
          <w:szCs w:val="28"/>
        </w:rPr>
        <w:t>Верхнеплавицкого</w:t>
      </w:r>
      <w:r w:rsidRPr="00257BE6">
        <w:rPr>
          <w:spacing w:val="1"/>
          <w:sz w:val="28"/>
          <w:szCs w:val="28"/>
        </w:rPr>
        <w:t xml:space="preserve"> сельского поселения </w:t>
      </w:r>
      <w:r w:rsidRPr="00257BE6">
        <w:rPr>
          <w:sz w:val="28"/>
          <w:szCs w:val="28"/>
        </w:rPr>
        <w:t xml:space="preserve">Совет народных </w:t>
      </w:r>
      <w:proofErr w:type="gramStart"/>
      <w:r w:rsidRPr="00257BE6">
        <w:rPr>
          <w:sz w:val="28"/>
          <w:szCs w:val="28"/>
        </w:rPr>
        <w:t xml:space="preserve">депутатов  </w:t>
      </w:r>
      <w:r w:rsidR="00C41531">
        <w:rPr>
          <w:sz w:val="28"/>
          <w:szCs w:val="28"/>
        </w:rPr>
        <w:t>Верхнеплавицкого</w:t>
      </w:r>
      <w:proofErr w:type="gramEnd"/>
      <w:r w:rsidRPr="00257BE6"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257BE6" w:rsidRPr="00257BE6" w:rsidRDefault="00257BE6" w:rsidP="00257BE6">
      <w:pPr>
        <w:pStyle w:val="a3"/>
        <w:spacing w:before="0" w:beforeAutospacing="0" w:after="0" w:afterAutospacing="0"/>
        <w:ind w:firstLine="720"/>
        <w:jc w:val="both"/>
        <w:rPr>
          <w:spacing w:val="17"/>
          <w:sz w:val="28"/>
          <w:szCs w:val="28"/>
        </w:rPr>
      </w:pPr>
    </w:p>
    <w:p w:rsidR="00257BE6" w:rsidRPr="00257BE6" w:rsidRDefault="00257BE6" w:rsidP="00257BE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7BE6">
        <w:rPr>
          <w:rFonts w:ascii="Times New Roman" w:hAnsi="Times New Roman" w:cs="Times New Roman"/>
          <w:sz w:val="28"/>
          <w:szCs w:val="28"/>
        </w:rPr>
        <w:t>РЕШИЛ:</w:t>
      </w:r>
    </w:p>
    <w:p w:rsidR="00257BE6" w:rsidRPr="00257BE6" w:rsidRDefault="00257BE6" w:rsidP="00257B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BE6">
        <w:rPr>
          <w:rFonts w:ascii="Times New Roman" w:hAnsi="Times New Roman" w:cs="Times New Roman"/>
          <w:sz w:val="28"/>
          <w:szCs w:val="28"/>
        </w:rPr>
        <w:t xml:space="preserve">1. Утвердить схему теплоснабжения </w:t>
      </w:r>
      <w:r w:rsidR="00C41531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257B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011CD0">
        <w:rPr>
          <w:rFonts w:ascii="Times New Roman" w:hAnsi="Times New Roman" w:cs="Times New Roman"/>
          <w:sz w:val="28"/>
          <w:szCs w:val="28"/>
        </w:rPr>
        <w:t xml:space="preserve"> </w:t>
      </w:r>
      <w:r w:rsidRPr="00257BE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7BE6">
        <w:rPr>
          <w:rFonts w:ascii="Times New Roman" w:hAnsi="Times New Roman" w:cs="Times New Roman"/>
          <w:sz w:val="28"/>
          <w:szCs w:val="28"/>
        </w:rPr>
        <w:t>.</w:t>
      </w:r>
    </w:p>
    <w:p w:rsidR="00854153" w:rsidRDefault="00854153" w:rsidP="00854153">
      <w:pPr>
        <w:pStyle w:val="ConsPlusTitle"/>
        <w:tabs>
          <w:tab w:val="left" w:pos="1134"/>
        </w:tabs>
        <w:spacing w:after="120"/>
        <w:ind w:right="-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415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854153">
        <w:rPr>
          <w:b w:val="0"/>
          <w:sz w:val="28"/>
          <w:szCs w:val="28"/>
        </w:rPr>
        <w:t>2</w:t>
      </w:r>
      <w:r w:rsidR="00257BE6" w:rsidRPr="00854153">
        <w:rPr>
          <w:b w:val="0"/>
          <w:sz w:val="28"/>
          <w:szCs w:val="28"/>
        </w:rPr>
        <w:t>.</w:t>
      </w:r>
      <w:r w:rsidR="00257BE6" w:rsidRPr="00257BE6">
        <w:rPr>
          <w:sz w:val="28"/>
          <w:szCs w:val="28"/>
        </w:rPr>
        <w:t xml:space="preserve"> </w:t>
      </w:r>
      <w:r w:rsidR="00011CD0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Обнародовать настоящее решение Совета народных депутатов Верхнеплавицкого сельского поселения </w:t>
      </w:r>
      <w:proofErr w:type="gramStart"/>
      <w:r>
        <w:rPr>
          <w:b w:val="0"/>
          <w:color w:val="000000"/>
          <w:sz w:val="28"/>
          <w:szCs w:val="28"/>
        </w:rPr>
        <w:t>Верхнехавского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8"/>
          <w:szCs w:val="28"/>
        </w:rPr>
        <w:t xml:space="preserve"> муниципального</w:t>
      </w:r>
      <w:proofErr w:type="gramEnd"/>
      <w:r>
        <w:rPr>
          <w:b w:val="0"/>
          <w:sz w:val="28"/>
          <w:szCs w:val="28"/>
        </w:rPr>
        <w:t xml:space="preserve"> района Воронежской области.</w:t>
      </w:r>
    </w:p>
    <w:p w:rsidR="00C41531" w:rsidRPr="006D078E" w:rsidRDefault="00C41531" w:rsidP="00C41531">
      <w:pPr>
        <w:ind w:left="180"/>
        <w:rPr>
          <w:sz w:val="28"/>
          <w:szCs w:val="28"/>
        </w:rPr>
      </w:pPr>
    </w:p>
    <w:p w:rsidR="00257BE6" w:rsidRPr="00257BE6" w:rsidRDefault="00257BE6" w:rsidP="00C4153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11CD0" w:rsidRDefault="00257BE6">
      <w:pPr>
        <w:rPr>
          <w:rFonts w:ascii="Times New Roman" w:hAnsi="Times New Roman" w:cs="Times New Roman"/>
          <w:sz w:val="28"/>
          <w:szCs w:val="28"/>
        </w:rPr>
      </w:pPr>
      <w:r w:rsidRPr="00257B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1531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257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C41531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  <w:proofErr w:type="gramEnd"/>
    </w:p>
    <w:p w:rsidR="00011CD0" w:rsidRPr="00011CD0" w:rsidRDefault="00011CD0" w:rsidP="00011CD0">
      <w:pPr>
        <w:rPr>
          <w:rFonts w:ascii="Times New Roman" w:hAnsi="Times New Roman" w:cs="Times New Roman"/>
          <w:sz w:val="28"/>
          <w:szCs w:val="28"/>
        </w:rPr>
      </w:pPr>
    </w:p>
    <w:p w:rsidR="00011CD0" w:rsidRPr="00011CD0" w:rsidRDefault="00011CD0" w:rsidP="00011CD0">
      <w:pPr>
        <w:rPr>
          <w:rFonts w:ascii="Times New Roman" w:hAnsi="Times New Roman" w:cs="Times New Roman"/>
          <w:sz w:val="28"/>
          <w:szCs w:val="28"/>
        </w:rPr>
      </w:pPr>
    </w:p>
    <w:p w:rsidR="00DD2DA0" w:rsidRDefault="00DD2DA0" w:rsidP="00011CD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854153" w:rsidRDefault="00854153" w:rsidP="00011CD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011CD0" w:rsidRDefault="00011CD0" w:rsidP="00011CD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1F0B95" w:rsidRDefault="001F0B95" w:rsidP="00011CD0">
      <w:pPr>
        <w:pStyle w:val="ConsPlusTitle"/>
        <w:ind w:left="5664" w:right="-136" w:firstLine="6"/>
        <w:jc w:val="both"/>
        <w:rPr>
          <w:b w:val="0"/>
          <w:sz w:val="28"/>
          <w:szCs w:val="28"/>
        </w:rPr>
      </w:pPr>
    </w:p>
    <w:p w:rsidR="00011CD0" w:rsidRPr="00011CD0" w:rsidRDefault="00011CD0" w:rsidP="00011CD0">
      <w:pPr>
        <w:pStyle w:val="ConsPlusTitle"/>
        <w:ind w:left="5664" w:right="-136" w:firstLine="6"/>
        <w:jc w:val="both"/>
        <w:rPr>
          <w:b w:val="0"/>
          <w:sz w:val="28"/>
          <w:szCs w:val="28"/>
        </w:rPr>
      </w:pPr>
      <w:r w:rsidRPr="00011CD0">
        <w:rPr>
          <w:b w:val="0"/>
          <w:sz w:val="28"/>
          <w:szCs w:val="28"/>
        </w:rPr>
        <w:t xml:space="preserve">Приложение к решению Совета народных депутатов Правохавского сельского поселения Верхнехавского муниципального района Воронежской области </w:t>
      </w:r>
    </w:p>
    <w:p w:rsidR="00D85955" w:rsidRDefault="00011CD0" w:rsidP="00854153">
      <w:pPr>
        <w:shd w:val="clear" w:color="auto" w:fill="FFFFFF"/>
        <w:tabs>
          <w:tab w:val="left" w:pos="5730"/>
        </w:tabs>
        <w:spacing w:line="322" w:lineRule="exact"/>
        <w:ind w:left="10" w:right="67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011C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1CD0">
        <w:rPr>
          <w:rFonts w:ascii="Times New Roman" w:hAnsi="Times New Roman" w:cs="Times New Roman"/>
          <w:sz w:val="28"/>
          <w:szCs w:val="28"/>
        </w:rPr>
        <w:tab/>
        <w:t>от 2</w:t>
      </w:r>
      <w:r w:rsidR="00854153">
        <w:rPr>
          <w:rFonts w:ascii="Times New Roman" w:hAnsi="Times New Roman" w:cs="Times New Roman"/>
          <w:sz w:val="28"/>
          <w:szCs w:val="28"/>
        </w:rPr>
        <w:t>5</w:t>
      </w:r>
      <w:r w:rsidRPr="00011CD0">
        <w:rPr>
          <w:rFonts w:ascii="Times New Roman" w:hAnsi="Times New Roman" w:cs="Times New Roman"/>
          <w:sz w:val="28"/>
          <w:szCs w:val="28"/>
        </w:rPr>
        <w:t>.01.2019 г. №8</w:t>
      </w:r>
      <w:r w:rsidR="00854153">
        <w:rPr>
          <w:rFonts w:ascii="Times New Roman" w:hAnsi="Times New Roman" w:cs="Times New Roman"/>
          <w:sz w:val="28"/>
          <w:szCs w:val="28"/>
        </w:rPr>
        <w:t>9</w:t>
      </w:r>
      <w:r w:rsidRPr="0001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5" w:rsidRPr="00011CD0" w:rsidRDefault="00D85955" w:rsidP="00854153">
      <w:pPr>
        <w:shd w:val="clear" w:color="auto" w:fill="FFFFFF"/>
        <w:tabs>
          <w:tab w:val="left" w:pos="5730"/>
        </w:tabs>
        <w:spacing w:line="322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85955" w:rsidRPr="00D85955" w:rsidRDefault="00D85955" w:rsidP="00D85955">
      <w:pPr>
        <w:pStyle w:val="ac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85955">
        <w:rPr>
          <w:rFonts w:ascii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:rsidR="00D85955" w:rsidRDefault="00D85955" w:rsidP="00D859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11CD0" w:rsidRPr="00011CD0" w:rsidRDefault="00011CD0" w:rsidP="00011CD0">
      <w:pPr>
        <w:shd w:val="clear" w:color="auto" w:fill="FFFFFF"/>
        <w:spacing w:line="322" w:lineRule="exact"/>
        <w:ind w:left="10" w:right="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1CD0">
        <w:rPr>
          <w:rFonts w:ascii="Times New Roman" w:hAnsi="Times New Roman" w:cs="Times New Roman"/>
          <w:spacing w:val="18"/>
          <w:sz w:val="28"/>
          <w:szCs w:val="28"/>
        </w:rPr>
        <w:t xml:space="preserve">     Основанием для разработки схемы теплоснабжения </w:t>
      </w:r>
      <w:r w:rsidR="00854153">
        <w:rPr>
          <w:rFonts w:ascii="Times New Roman" w:hAnsi="Times New Roman" w:cs="Times New Roman"/>
          <w:spacing w:val="18"/>
          <w:sz w:val="28"/>
          <w:szCs w:val="28"/>
        </w:rPr>
        <w:t>Верхнеплавицкого</w:t>
      </w:r>
      <w:r w:rsidRPr="00011C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1CD0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6"/>
          <w:sz w:val="28"/>
          <w:szCs w:val="28"/>
        </w:rPr>
        <w:t>Верхнехавского</w:t>
      </w:r>
      <w:r w:rsidRPr="00011CD0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Pr="00011CD0">
        <w:rPr>
          <w:rFonts w:ascii="Times New Roman" w:hAnsi="Times New Roman" w:cs="Times New Roman"/>
          <w:spacing w:val="3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Воронежской области </w:t>
      </w:r>
      <w:r w:rsidRPr="00011CD0">
        <w:rPr>
          <w:rFonts w:ascii="Times New Roman" w:hAnsi="Times New Roman" w:cs="Times New Roman"/>
          <w:spacing w:val="3"/>
          <w:sz w:val="28"/>
          <w:szCs w:val="28"/>
        </w:rPr>
        <w:t>явля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1CD0">
        <w:rPr>
          <w:rFonts w:ascii="Times New Roman" w:hAnsi="Times New Roman" w:cs="Times New Roman"/>
          <w:spacing w:val="3"/>
          <w:sz w:val="28"/>
          <w:szCs w:val="28"/>
        </w:rPr>
        <w:t>тся:</w:t>
      </w:r>
    </w:p>
    <w:p w:rsidR="00011CD0" w:rsidRPr="00011CD0" w:rsidRDefault="00011CD0" w:rsidP="00011CD0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011CD0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0451BF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11C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1CD0">
        <w:rPr>
          <w:rFonts w:ascii="Times New Roman" w:hAnsi="Times New Roman" w:cs="Times New Roman"/>
          <w:spacing w:val="17"/>
          <w:sz w:val="28"/>
          <w:szCs w:val="28"/>
        </w:rPr>
        <w:t>Федеральный закон от 27.07.2010 года № 190-ФЗ «О  теплоснабжении</w:t>
      </w:r>
      <w:r w:rsidRPr="00011CD0">
        <w:rPr>
          <w:rFonts w:ascii="Times New Roman" w:hAnsi="Times New Roman" w:cs="Times New Roman"/>
          <w:spacing w:val="1"/>
          <w:sz w:val="28"/>
          <w:szCs w:val="28"/>
        </w:rPr>
        <w:t>»;</w:t>
      </w:r>
    </w:p>
    <w:p w:rsidR="00011CD0" w:rsidRPr="00011CD0" w:rsidRDefault="00011CD0" w:rsidP="00011CD0">
      <w:pPr>
        <w:shd w:val="clear" w:color="auto" w:fill="FFFFFF"/>
        <w:tabs>
          <w:tab w:val="left" w:pos="900"/>
        </w:tabs>
        <w:spacing w:line="326" w:lineRule="exact"/>
        <w:ind w:left="34" w:right="67"/>
        <w:jc w:val="both"/>
        <w:rPr>
          <w:rFonts w:ascii="Times New Roman" w:hAnsi="Times New Roman" w:cs="Times New Roman"/>
          <w:sz w:val="28"/>
          <w:szCs w:val="28"/>
        </w:rPr>
      </w:pPr>
      <w:r w:rsidRPr="00011CD0"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="000451BF">
        <w:rPr>
          <w:rFonts w:ascii="Times New Roman" w:hAnsi="Times New Roman" w:cs="Times New Roman"/>
          <w:spacing w:val="15"/>
          <w:sz w:val="28"/>
          <w:szCs w:val="28"/>
        </w:rPr>
        <w:t>-</w:t>
      </w:r>
      <w:r w:rsidRPr="00011CD0">
        <w:rPr>
          <w:rFonts w:ascii="Times New Roman" w:hAnsi="Times New Roman" w:cs="Times New Roman"/>
          <w:spacing w:val="15"/>
          <w:sz w:val="28"/>
          <w:szCs w:val="28"/>
        </w:rPr>
        <w:t xml:space="preserve"> Программа комплексного развития систем коммунальной </w:t>
      </w:r>
      <w:proofErr w:type="gramStart"/>
      <w:r w:rsidRPr="00011CD0">
        <w:rPr>
          <w:rFonts w:ascii="Times New Roman" w:hAnsi="Times New Roman" w:cs="Times New Roman"/>
          <w:sz w:val="28"/>
          <w:szCs w:val="28"/>
        </w:rPr>
        <w:t xml:space="preserve">инфраструктуры  </w:t>
      </w:r>
      <w:r w:rsidR="00854153">
        <w:rPr>
          <w:rFonts w:ascii="Times New Roman" w:hAnsi="Times New Roman" w:cs="Times New Roman"/>
          <w:sz w:val="28"/>
          <w:szCs w:val="28"/>
        </w:rPr>
        <w:t>Верхнеплавицкого</w:t>
      </w:r>
      <w:proofErr w:type="gramEnd"/>
      <w:r w:rsidR="00045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CD0">
        <w:rPr>
          <w:rFonts w:ascii="Times New Roman" w:hAnsi="Times New Roman" w:cs="Times New Roman"/>
          <w:sz w:val="28"/>
          <w:szCs w:val="28"/>
        </w:rPr>
        <w:t xml:space="preserve"> </w:t>
      </w:r>
      <w:r w:rsidR="000451BF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  <w:r w:rsidRPr="00011C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51BF">
        <w:rPr>
          <w:rFonts w:ascii="Times New Roman" w:hAnsi="Times New Roman" w:cs="Times New Roman"/>
          <w:sz w:val="28"/>
          <w:szCs w:val="28"/>
        </w:rPr>
        <w:t xml:space="preserve"> Воронежской области на 2016-2021 годы</w:t>
      </w:r>
      <w:r w:rsidRPr="00011CD0">
        <w:rPr>
          <w:rFonts w:ascii="Times New Roman" w:hAnsi="Times New Roman" w:cs="Times New Roman"/>
          <w:sz w:val="28"/>
          <w:szCs w:val="28"/>
        </w:rPr>
        <w:t>;</w:t>
      </w:r>
    </w:p>
    <w:p w:rsidR="00011CD0" w:rsidRPr="00011CD0" w:rsidRDefault="00011CD0" w:rsidP="00011CD0">
      <w:pPr>
        <w:shd w:val="clear" w:color="auto" w:fill="FFFFFF"/>
        <w:spacing w:line="326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011CD0">
        <w:rPr>
          <w:rFonts w:ascii="Times New Roman" w:hAnsi="Times New Roman" w:cs="Times New Roman"/>
          <w:sz w:val="28"/>
          <w:szCs w:val="28"/>
        </w:rPr>
        <w:t xml:space="preserve">   </w:t>
      </w:r>
      <w:r w:rsidR="000451BF">
        <w:rPr>
          <w:rFonts w:ascii="Times New Roman" w:hAnsi="Times New Roman" w:cs="Times New Roman"/>
          <w:sz w:val="28"/>
          <w:szCs w:val="28"/>
        </w:rPr>
        <w:t>-</w:t>
      </w:r>
      <w:r w:rsidRPr="00011CD0">
        <w:rPr>
          <w:rFonts w:ascii="Times New Roman" w:hAnsi="Times New Roman" w:cs="Times New Roman"/>
          <w:sz w:val="28"/>
          <w:szCs w:val="28"/>
        </w:rPr>
        <w:t xml:space="preserve">  Генеральный план </w:t>
      </w:r>
      <w:r w:rsidR="00854153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011C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5955" w:rsidRDefault="00D85955" w:rsidP="00011CD0">
      <w:pPr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11CD0" w:rsidRPr="00011CD0" w:rsidRDefault="00011CD0" w:rsidP="00011CD0">
      <w:pPr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11CD0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011CD0">
        <w:rPr>
          <w:rFonts w:ascii="Times New Roman" w:hAnsi="Times New Roman" w:cs="Times New Roman"/>
          <w:b/>
          <w:spacing w:val="1"/>
          <w:sz w:val="28"/>
          <w:szCs w:val="28"/>
        </w:rPr>
        <w:t>.    Основные   цели и задачи   схемы теплоснабжения:</w:t>
      </w:r>
    </w:p>
    <w:p w:rsidR="00011CD0" w:rsidRPr="00011CD0" w:rsidRDefault="000451BF" w:rsidP="00011CD0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обеспечение</w:t>
      </w:r>
      <w:r w:rsidR="00011CD0" w:rsidRPr="00011CD0">
        <w:rPr>
          <w:rFonts w:ascii="Times New Roman" w:hAnsi="Times New Roman" w:cs="Times New Roman"/>
          <w:spacing w:val="1"/>
          <w:sz w:val="28"/>
          <w:szCs w:val="28"/>
        </w:rPr>
        <w:t xml:space="preserve"> надежности работы систем теплоснабжения в соответствии</w:t>
      </w:r>
      <w:r w:rsidR="00011CD0" w:rsidRPr="00011CD0">
        <w:rPr>
          <w:rFonts w:ascii="Times New Roman" w:hAnsi="Times New Roman" w:cs="Times New Roman"/>
          <w:spacing w:val="1"/>
          <w:sz w:val="28"/>
          <w:szCs w:val="28"/>
        </w:rPr>
        <w:br/>
      </w:r>
      <w:r w:rsidR="00011CD0" w:rsidRPr="00011CD0">
        <w:rPr>
          <w:rFonts w:ascii="Times New Roman" w:hAnsi="Times New Roman" w:cs="Times New Roman"/>
          <w:sz w:val="28"/>
          <w:szCs w:val="28"/>
        </w:rPr>
        <w:t>с нормативными требованиями;</w:t>
      </w:r>
    </w:p>
    <w:p w:rsidR="000451BF" w:rsidRDefault="00011CD0" w:rsidP="00011CD0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51BF">
        <w:rPr>
          <w:rFonts w:ascii="Times New Roman" w:hAnsi="Times New Roman" w:cs="Times New Roman"/>
          <w:sz w:val="28"/>
          <w:szCs w:val="28"/>
        </w:rPr>
        <w:t>минимизация затрат на теплоснабжение</w:t>
      </w:r>
      <w:r w:rsidR="000451BF">
        <w:rPr>
          <w:rFonts w:ascii="Times New Roman" w:hAnsi="Times New Roman" w:cs="Times New Roman"/>
          <w:sz w:val="28"/>
          <w:szCs w:val="28"/>
        </w:rPr>
        <w:t>;</w:t>
      </w:r>
    </w:p>
    <w:p w:rsidR="00854153" w:rsidRPr="008C3EA7" w:rsidRDefault="00011CD0" w:rsidP="008C3EA7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415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451BF" w:rsidRPr="0085415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proofErr w:type="gramStart"/>
      <w:r w:rsidR="00854153" w:rsidRPr="00854153">
        <w:rPr>
          <w:rFonts w:ascii="Times New Roman" w:hAnsi="Times New Roman" w:cs="Times New Roman"/>
          <w:sz w:val="28"/>
          <w:szCs w:val="28"/>
        </w:rPr>
        <w:t>Росташевская</w:t>
      </w:r>
      <w:proofErr w:type="spellEnd"/>
      <w:r w:rsidR="000451BF" w:rsidRPr="00854153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</w:p>
    <w:p w:rsidR="00854153" w:rsidRDefault="00854153" w:rsidP="00011CD0">
      <w:pPr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11CD0" w:rsidRDefault="00011CD0" w:rsidP="00011CD0">
      <w:pPr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proofErr w:type="gramStart"/>
      <w:r w:rsidRPr="00011CD0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 w:rsidRPr="00011C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.</w:t>
      </w:r>
      <w:proofErr w:type="gramEnd"/>
      <w:r w:rsidRPr="00011C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Графическая часть</w:t>
      </w:r>
    </w:p>
    <w:p w:rsidR="0090721F" w:rsidRPr="00011CD0" w:rsidRDefault="0090721F" w:rsidP="00011CD0">
      <w:pPr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tbl>
      <w:tblPr>
        <w:tblStyle w:val="ab"/>
        <w:tblW w:w="0" w:type="auto"/>
        <w:tblInd w:w="2943" w:type="dxa"/>
        <w:tblLook w:val="04A0" w:firstRow="1" w:lastRow="0" w:firstColumn="1" w:lastColumn="0" w:noHBand="0" w:noVBand="1"/>
      </w:tblPr>
      <w:tblGrid>
        <w:gridCol w:w="3387"/>
      </w:tblGrid>
      <w:tr w:rsidR="00F43D4F" w:rsidTr="00F43D4F">
        <w:trPr>
          <w:trHeight w:val="1485"/>
        </w:trPr>
        <w:tc>
          <w:tcPr>
            <w:tcW w:w="3387" w:type="dxa"/>
          </w:tcPr>
          <w:p w:rsidR="00F43D4F" w:rsidRDefault="00F43D4F" w:rsidP="00F43D4F">
            <w:pPr>
              <w:tabs>
                <w:tab w:val="left" w:pos="4260"/>
              </w:tabs>
              <w:jc w:val="center"/>
              <w:rPr>
                <w:b/>
                <w:sz w:val="36"/>
                <w:szCs w:val="36"/>
              </w:rPr>
            </w:pPr>
          </w:p>
          <w:p w:rsidR="00F43D4F" w:rsidRPr="00A26C6E" w:rsidRDefault="00F43D4F" w:rsidP="00F43D4F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6C6E">
              <w:rPr>
                <w:rFonts w:ascii="Times New Roman" w:hAnsi="Times New Roman" w:cs="Times New Roman"/>
                <w:b/>
                <w:sz w:val="36"/>
                <w:szCs w:val="36"/>
              </w:rPr>
              <w:t>котельная</w:t>
            </w:r>
          </w:p>
        </w:tc>
      </w:tr>
    </w:tbl>
    <w:p w:rsidR="00011CD0" w:rsidRPr="00011CD0" w:rsidRDefault="004C24E7" w:rsidP="00F43D4F">
      <w:pPr>
        <w:tabs>
          <w:tab w:val="left" w:pos="4260"/>
        </w:tabs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pict>
          <v:line id="_x0000_s1029" style="position:absolute;z-index:251658240;mso-position-horizontal-relative:text;mso-position-vertical-relative:text" from="606.95pt,508.8pt" to="606.95pt,706.8pt" strokeweight="3.25pt"/>
        </w:pic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026" editas="canvas" style="width:459pt;height:471.1pt;mso-position-horizontal-relative:char;mso-position-vertical-relative:line" coordorigin="2281,9623" coordsize="7200,72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9623;width:7200;height:7293" o:preferrelative="f">
              <v:fill o:detectmouseclick="t"/>
              <v:path o:extrusionok="t" o:connecttype="none"/>
              <o:lock v:ext="edit" text="t"/>
            </v:shape>
            <v:rect id="_x0000_s1028" style="position:absolute;left:3629;top:12675;width:4701;height:1864" strokeweight="1.75pt">
              <v:textbox style="mso-next-textbox:#_x0000_s1028">
                <w:txbxContent>
                  <w:p w:rsidR="00F43D4F" w:rsidRDefault="00F43D4F" w:rsidP="00F43D4F"/>
                  <w:p w:rsidR="00F43D4F" w:rsidRPr="00F43D4F" w:rsidRDefault="00F43D4F" w:rsidP="00F43D4F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85955" w:rsidRDefault="00D85955" w:rsidP="00F43D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МКОУ «</w:t>
                    </w:r>
                    <w:proofErr w:type="spellStart"/>
                    <w:r w:rsidR="00854153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Росташевская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СОШ», </w:t>
                    </w:r>
                  </w:p>
                  <w:p w:rsidR="00F43D4F" w:rsidRPr="00F43D4F" w:rsidRDefault="00F43D4F" w:rsidP="00F43D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978;top:9623;width:2;height:3039" o:connectortype="straight"/>
            <w10:anchorlock/>
          </v:group>
        </w:pict>
      </w:r>
      <w:r w:rsidR="00011CD0" w:rsidRPr="00011CD0">
        <w:rPr>
          <w:rFonts w:ascii="Times New Roman" w:hAnsi="Times New Roman" w:cs="Times New Roman"/>
          <w:sz w:val="28"/>
          <w:szCs w:val="28"/>
        </w:rPr>
        <w:tab/>
      </w:r>
      <w:r w:rsidR="00011CD0" w:rsidRPr="00011C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D85955" w:rsidRDefault="00D85955" w:rsidP="00011C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8E" w:rsidRDefault="0026018E" w:rsidP="00011C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D0" w:rsidRPr="00011CD0" w:rsidRDefault="00011CD0" w:rsidP="00011C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1CD0">
        <w:rPr>
          <w:rFonts w:ascii="Times New Roman" w:hAnsi="Times New Roman" w:cs="Times New Roman"/>
          <w:b/>
          <w:sz w:val="28"/>
          <w:szCs w:val="28"/>
        </w:rPr>
        <w:t>.</w:t>
      </w:r>
      <w:r w:rsidRPr="00011CD0">
        <w:rPr>
          <w:rFonts w:ascii="Times New Roman" w:hAnsi="Times New Roman" w:cs="Times New Roman"/>
          <w:sz w:val="28"/>
          <w:szCs w:val="28"/>
        </w:rPr>
        <w:t xml:space="preserve"> </w:t>
      </w:r>
      <w:r w:rsidRPr="00011C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8595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11CD0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85955">
        <w:rPr>
          <w:rFonts w:ascii="Times New Roman" w:hAnsi="Times New Roman" w:cs="Times New Roman"/>
          <w:b/>
          <w:sz w:val="28"/>
          <w:szCs w:val="28"/>
        </w:rPr>
        <w:t>е</w:t>
      </w:r>
      <w:r w:rsidRPr="00011CD0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26018E" w:rsidRDefault="0026018E" w:rsidP="002601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Верхнеплавицкое</w:t>
      </w:r>
      <w:r w:rsidR="00744AE4">
        <w:rPr>
          <w:rFonts w:ascii="Times New Roman" w:hAnsi="Times New Roman"/>
          <w:sz w:val="28"/>
          <w:szCs w:val="28"/>
        </w:rPr>
        <w:t xml:space="preserve"> сельское поселение расположено в </w:t>
      </w:r>
      <w:r>
        <w:rPr>
          <w:rFonts w:ascii="Times New Roman" w:hAnsi="Times New Roman"/>
          <w:sz w:val="28"/>
          <w:szCs w:val="28"/>
        </w:rPr>
        <w:t>северо-восточной</w:t>
      </w:r>
      <w:r w:rsidR="00744AE4">
        <w:rPr>
          <w:rFonts w:ascii="Times New Roman" w:hAnsi="Times New Roman"/>
          <w:sz w:val="28"/>
          <w:szCs w:val="28"/>
        </w:rPr>
        <w:t xml:space="preserve"> части Верхнехавского муниципального района в </w:t>
      </w:r>
      <w:r>
        <w:rPr>
          <w:rFonts w:ascii="Times New Roman" w:hAnsi="Times New Roman"/>
          <w:sz w:val="28"/>
          <w:szCs w:val="28"/>
        </w:rPr>
        <w:t>30</w:t>
      </w:r>
      <w:r w:rsidR="00744AE4">
        <w:rPr>
          <w:rFonts w:ascii="Times New Roman" w:hAnsi="Times New Roman"/>
          <w:sz w:val="28"/>
          <w:szCs w:val="28"/>
        </w:rPr>
        <w:t xml:space="preserve"> км от районного центра                            с. Верхняя Хава. Административным центром поселения является село </w:t>
      </w:r>
      <w:r>
        <w:rPr>
          <w:rFonts w:ascii="Times New Roman" w:hAnsi="Times New Roman"/>
          <w:sz w:val="28"/>
          <w:szCs w:val="28"/>
        </w:rPr>
        <w:t>Верхняя Плавица</w:t>
      </w:r>
      <w:r w:rsidR="00744AE4">
        <w:rPr>
          <w:rFonts w:ascii="Times New Roman" w:hAnsi="Times New Roman"/>
          <w:sz w:val="28"/>
          <w:szCs w:val="28"/>
        </w:rPr>
        <w:t xml:space="preserve">. </w:t>
      </w:r>
    </w:p>
    <w:p w:rsidR="00744AE4" w:rsidRDefault="0026018E" w:rsidP="002601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4AE4">
        <w:rPr>
          <w:rFonts w:ascii="Times New Roman" w:hAnsi="Times New Roman"/>
          <w:sz w:val="28"/>
          <w:szCs w:val="28"/>
        </w:rPr>
        <w:t xml:space="preserve">На территории </w:t>
      </w:r>
      <w:r w:rsidR="001F0B95">
        <w:rPr>
          <w:rFonts w:ascii="Times New Roman" w:hAnsi="Times New Roman"/>
          <w:sz w:val="28"/>
          <w:szCs w:val="28"/>
        </w:rPr>
        <w:t>Верхнеплавицкого</w:t>
      </w:r>
      <w:r w:rsidR="00744AE4">
        <w:rPr>
          <w:rFonts w:ascii="Times New Roman" w:hAnsi="Times New Roman"/>
          <w:sz w:val="28"/>
          <w:szCs w:val="28"/>
        </w:rPr>
        <w:t xml:space="preserve"> сельского поселения расположено </w:t>
      </w:r>
      <w:r>
        <w:rPr>
          <w:rFonts w:ascii="Times New Roman" w:hAnsi="Times New Roman"/>
          <w:sz w:val="28"/>
          <w:szCs w:val="28"/>
        </w:rPr>
        <w:t>2</w:t>
      </w:r>
      <w:r w:rsidR="00744AE4">
        <w:rPr>
          <w:rFonts w:ascii="Times New Roman" w:hAnsi="Times New Roman"/>
          <w:sz w:val="28"/>
          <w:szCs w:val="28"/>
        </w:rPr>
        <w:t xml:space="preserve"> населенных пункта: село </w:t>
      </w:r>
      <w:r>
        <w:rPr>
          <w:rFonts w:ascii="Times New Roman" w:hAnsi="Times New Roman"/>
          <w:sz w:val="28"/>
          <w:szCs w:val="28"/>
        </w:rPr>
        <w:t>Верхняя Плавица</w:t>
      </w:r>
      <w:r w:rsidR="00744AE4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Архангельское. </w:t>
      </w:r>
      <w:r w:rsidR="00744AE4">
        <w:rPr>
          <w:rFonts w:ascii="Times New Roman" w:hAnsi="Times New Roman"/>
          <w:sz w:val="28"/>
          <w:szCs w:val="28"/>
        </w:rPr>
        <w:lastRenderedPageBreak/>
        <w:t>Административным центром поселения является с.</w:t>
      </w:r>
      <w:r>
        <w:rPr>
          <w:rFonts w:ascii="Times New Roman" w:hAnsi="Times New Roman"/>
          <w:sz w:val="28"/>
          <w:szCs w:val="28"/>
        </w:rPr>
        <w:t xml:space="preserve"> Верхняя Плавица</w:t>
      </w:r>
      <w:r w:rsidR="00744AE4">
        <w:rPr>
          <w:rFonts w:ascii="Times New Roman" w:hAnsi="Times New Roman"/>
          <w:sz w:val="28"/>
          <w:szCs w:val="28"/>
        </w:rPr>
        <w:t xml:space="preserve">. </w:t>
      </w:r>
      <w:r w:rsidR="00744AE4" w:rsidRPr="00011CD0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Географическая площадь территории </w:t>
      </w:r>
      <w:r w:rsidR="00744AE4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7900</w:t>
      </w:r>
      <w:r w:rsidR="00744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AE4">
        <w:rPr>
          <w:rFonts w:ascii="Times New Roman" w:hAnsi="Times New Roman"/>
          <w:sz w:val="28"/>
          <w:szCs w:val="28"/>
        </w:rPr>
        <w:t>га .</w:t>
      </w:r>
      <w:proofErr w:type="gramEnd"/>
    </w:p>
    <w:p w:rsidR="00744AE4" w:rsidRPr="008E37D7" w:rsidRDefault="00744AE4" w:rsidP="00744AE4">
      <w:pPr>
        <w:ind w:right="-2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D7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</w:t>
      </w:r>
      <w:r w:rsidR="0026018E">
        <w:rPr>
          <w:rFonts w:ascii="Times New Roman" w:hAnsi="Times New Roman" w:cs="Times New Roman"/>
          <w:color w:val="000000"/>
          <w:sz w:val="28"/>
          <w:szCs w:val="28"/>
        </w:rPr>
        <w:t>Верхнеплавицкого</w:t>
      </w:r>
      <w:r w:rsidRPr="008E37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01.01.2019 – </w:t>
      </w:r>
      <w:proofErr w:type="gramStart"/>
      <w:r w:rsidR="0026018E">
        <w:rPr>
          <w:rFonts w:ascii="Times New Roman" w:hAnsi="Times New Roman" w:cs="Times New Roman"/>
          <w:color w:val="000000"/>
          <w:sz w:val="28"/>
          <w:szCs w:val="28"/>
        </w:rPr>
        <w:t xml:space="preserve">338 </w:t>
      </w:r>
      <w:r w:rsidRPr="008E37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proofErr w:type="gramEnd"/>
      <w:r w:rsidRPr="008E3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7D7" w:rsidRDefault="007B7570" w:rsidP="007B7570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26018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Верхнеплавицкого</w:t>
      </w:r>
      <w:r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расположена в зоне умеренно-континентального климата</w:t>
      </w:r>
      <w:r w:rsidR="00D85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жарким и сухим летом и умеренно холодной зимой с устойчивым снежным покровом, хорошо выраженными переходными сезонами. Самый холодный месяц - январь, самый теплый - июль. </w:t>
      </w:r>
      <w:r w:rsidR="00D85955"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температура января — 9,5</w:t>
      </w:r>
      <w:r w:rsidR="00D85955" w:rsidRPr="008E37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="00D85955"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>С, июля +19,8</w:t>
      </w:r>
      <w:r w:rsidR="00D85955" w:rsidRPr="008E37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="00D85955" w:rsidRPr="008E37D7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8E37D7" w:rsidRPr="00A26C6E" w:rsidRDefault="008E37D7" w:rsidP="008E37D7">
      <w:pPr>
        <w:autoSpaceDE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C6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26018E">
        <w:rPr>
          <w:rFonts w:ascii="Times New Roman" w:hAnsi="Times New Roman" w:cs="Times New Roman"/>
          <w:sz w:val="28"/>
          <w:szCs w:val="28"/>
        </w:rPr>
        <w:t>Верхнеплавицком</w:t>
      </w:r>
      <w:proofErr w:type="spellEnd"/>
      <w:r w:rsidRPr="00A26C6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</w:t>
      </w:r>
      <w:r w:rsidRPr="00A26C6E">
        <w:rPr>
          <w:rFonts w:ascii="Times New Roman" w:hAnsi="Times New Roman" w:cs="Times New Roman"/>
          <w:sz w:val="28"/>
          <w:szCs w:val="28"/>
        </w:rPr>
        <w:t>и</w:t>
      </w:r>
      <w:r w:rsidRPr="00A26C6E">
        <w:rPr>
          <w:rFonts w:ascii="Times New Roman" w:eastAsia="Times New Roman" w:hAnsi="Times New Roman" w:cs="Times New Roman"/>
          <w:sz w:val="28"/>
          <w:szCs w:val="28"/>
        </w:rPr>
        <w:t xml:space="preserve"> насчитывается </w:t>
      </w:r>
      <w:r w:rsidR="0026018E">
        <w:rPr>
          <w:rFonts w:ascii="Times New Roman" w:hAnsi="Times New Roman" w:cs="Times New Roman"/>
          <w:sz w:val="28"/>
          <w:szCs w:val="28"/>
        </w:rPr>
        <w:t>168</w:t>
      </w:r>
      <w:r w:rsidRPr="00A26C6E">
        <w:rPr>
          <w:rFonts w:ascii="Times New Roman" w:eastAsia="Times New Roman" w:hAnsi="Times New Roman" w:cs="Times New Roman"/>
          <w:sz w:val="28"/>
          <w:szCs w:val="28"/>
        </w:rPr>
        <w:t xml:space="preserve"> домовладений.</w:t>
      </w:r>
      <w:r w:rsidRPr="00A26C6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859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018E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A26C6E">
        <w:rPr>
          <w:rFonts w:ascii="Times New Roman" w:eastAsia="TimesNewRomanPSMT" w:hAnsi="Times New Roman" w:cs="Times New Roman"/>
          <w:sz w:val="28"/>
          <w:szCs w:val="28"/>
        </w:rPr>
        <w:t>асть жилой застройки</w:t>
      </w:r>
      <w:r w:rsidR="00D85955">
        <w:rPr>
          <w:rFonts w:ascii="Times New Roman" w:eastAsia="TimesNewRomanPSMT" w:hAnsi="Times New Roman" w:cs="Times New Roman"/>
          <w:sz w:val="28"/>
          <w:szCs w:val="28"/>
        </w:rPr>
        <w:t xml:space="preserve"> с. </w:t>
      </w:r>
      <w:r w:rsidR="0026018E">
        <w:rPr>
          <w:rFonts w:ascii="Times New Roman" w:eastAsia="TimesNewRomanPSMT" w:hAnsi="Times New Roman" w:cs="Times New Roman"/>
          <w:sz w:val="28"/>
          <w:szCs w:val="28"/>
        </w:rPr>
        <w:t xml:space="preserve">Верхняя Плавица </w:t>
      </w:r>
      <w:r w:rsidRPr="00A26C6E">
        <w:rPr>
          <w:rFonts w:ascii="Times New Roman" w:eastAsia="TimesNewRomanPSMT" w:hAnsi="Times New Roman" w:cs="Times New Roman"/>
          <w:sz w:val="28"/>
          <w:szCs w:val="28"/>
        </w:rPr>
        <w:t>отапливается от индивидуальных автономных отопительн</w:t>
      </w:r>
      <w:r w:rsidR="00D85955">
        <w:rPr>
          <w:rFonts w:ascii="Times New Roman" w:eastAsia="TimesNewRomanPSMT" w:hAnsi="Times New Roman" w:cs="Times New Roman"/>
          <w:sz w:val="28"/>
          <w:szCs w:val="28"/>
        </w:rPr>
        <w:t>ых котлов</w:t>
      </w:r>
      <w:r w:rsidRPr="00A26C6E">
        <w:rPr>
          <w:rFonts w:ascii="Times New Roman" w:eastAsia="TimesNewRomanPSMT" w:hAnsi="Times New Roman" w:cs="Times New Roman"/>
          <w:sz w:val="28"/>
          <w:szCs w:val="28"/>
        </w:rPr>
        <w:t xml:space="preserve">, работающих на природном </w:t>
      </w:r>
      <w:proofErr w:type="gramStart"/>
      <w:r w:rsidRPr="00A26C6E">
        <w:rPr>
          <w:rFonts w:ascii="Times New Roman" w:eastAsia="TimesNewRomanPSMT" w:hAnsi="Times New Roman" w:cs="Times New Roman"/>
          <w:sz w:val="28"/>
          <w:szCs w:val="28"/>
        </w:rPr>
        <w:t xml:space="preserve">газе, </w:t>
      </w:r>
      <w:r w:rsidR="00D859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26C6E">
        <w:rPr>
          <w:rFonts w:ascii="Times New Roman" w:eastAsia="TimesNewRomanPSMT" w:hAnsi="Times New Roman" w:cs="Times New Roman"/>
          <w:sz w:val="28"/>
          <w:szCs w:val="28"/>
        </w:rPr>
        <w:t>часть</w:t>
      </w:r>
      <w:proofErr w:type="gramEnd"/>
      <w:r w:rsidRPr="00A26C6E">
        <w:rPr>
          <w:rFonts w:ascii="Times New Roman" w:eastAsia="TimesNewRomanPSMT" w:hAnsi="Times New Roman" w:cs="Times New Roman"/>
          <w:sz w:val="28"/>
          <w:szCs w:val="28"/>
        </w:rPr>
        <w:t xml:space="preserve"> имеет печное отопление.</w:t>
      </w:r>
      <w:r w:rsidR="00D859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451BF" w:rsidRPr="00D85955" w:rsidRDefault="008E37D7" w:rsidP="00D85955">
      <w:pPr>
        <w:rPr>
          <w:rFonts w:ascii="Times New Roman" w:hAnsi="Times New Roman" w:cs="Times New Roman"/>
          <w:bCs/>
          <w:sz w:val="28"/>
          <w:szCs w:val="28"/>
        </w:rPr>
      </w:pPr>
      <w:r w:rsidRPr="0084457C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D85955">
        <w:rPr>
          <w:sz w:val="28"/>
          <w:szCs w:val="28"/>
        </w:rPr>
        <w:tab/>
      </w:r>
      <w:r w:rsidRPr="0084457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26C6E">
        <w:rPr>
          <w:rFonts w:ascii="Times New Roman" w:hAnsi="Times New Roman" w:cs="Times New Roman"/>
          <w:bCs/>
          <w:sz w:val="28"/>
          <w:szCs w:val="28"/>
        </w:rPr>
        <w:t xml:space="preserve">Источником теплоснабжения социально значимых объектов в </w:t>
      </w:r>
      <w:r w:rsidR="00D8595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A26C6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26018E">
        <w:rPr>
          <w:rFonts w:ascii="Times New Roman" w:hAnsi="Times New Roman" w:cs="Times New Roman"/>
          <w:bCs/>
          <w:sz w:val="28"/>
          <w:szCs w:val="28"/>
        </w:rPr>
        <w:t>Верхняя Плавица</w:t>
      </w:r>
      <w:r w:rsidR="00A26C6E">
        <w:rPr>
          <w:rFonts w:ascii="Times New Roman" w:hAnsi="Times New Roman" w:cs="Times New Roman"/>
          <w:bCs/>
          <w:sz w:val="28"/>
          <w:szCs w:val="28"/>
        </w:rPr>
        <w:t xml:space="preserve"> служит блочная котельная, работающая на газовом то</w:t>
      </w:r>
      <w:r w:rsidR="003441AE">
        <w:rPr>
          <w:rFonts w:ascii="Times New Roman" w:hAnsi="Times New Roman" w:cs="Times New Roman"/>
          <w:bCs/>
          <w:sz w:val="28"/>
          <w:szCs w:val="28"/>
        </w:rPr>
        <w:t>п</w:t>
      </w:r>
      <w:r w:rsidR="00A26C6E">
        <w:rPr>
          <w:rFonts w:ascii="Times New Roman" w:hAnsi="Times New Roman" w:cs="Times New Roman"/>
          <w:bCs/>
          <w:sz w:val="28"/>
          <w:szCs w:val="28"/>
        </w:rPr>
        <w:t xml:space="preserve">ливе и обеспечивающая теплом </w:t>
      </w:r>
      <w:r w:rsidR="00D85955" w:rsidRPr="00D8595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6018E">
        <w:rPr>
          <w:rFonts w:ascii="Times New Roman" w:hAnsi="Times New Roman" w:cs="Times New Roman"/>
          <w:sz w:val="28"/>
          <w:szCs w:val="28"/>
        </w:rPr>
        <w:t>Росташевская</w:t>
      </w:r>
      <w:proofErr w:type="spellEnd"/>
      <w:r w:rsidR="00D85955" w:rsidRPr="00D85955">
        <w:rPr>
          <w:rFonts w:ascii="Times New Roman" w:hAnsi="Times New Roman" w:cs="Times New Roman"/>
          <w:sz w:val="28"/>
          <w:szCs w:val="28"/>
        </w:rPr>
        <w:t xml:space="preserve"> СОШ»,</w:t>
      </w:r>
      <w:r w:rsidR="0026018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26018E">
        <w:rPr>
          <w:rFonts w:ascii="Times New Roman" w:hAnsi="Times New Roman" w:cs="Times New Roman"/>
          <w:sz w:val="28"/>
          <w:szCs w:val="28"/>
        </w:rPr>
        <w:t>Верхнеплавицкий</w:t>
      </w:r>
      <w:proofErr w:type="spellEnd"/>
      <w:r w:rsidR="0026018E">
        <w:rPr>
          <w:rFonts w:ascii="Times New Roman" w:hAnsi="Times New Roman" w:cs="Times New Roman"/>
          <w:sz w:val="28"/>
          <w:szCs w:val="28"/>
        </w:rPr>
        <w:t xml:space="preserve"> ФАП»,  отапливается от собственного котла</w:t>
      </w:r>
      <w:r w:rsidR="001F0B95">
        <w:rPr>
          <w:rFonts w:ascii="Times New Roman" w:hAnsi="Times New Roman" w:cs="Times New Roman"/>
          <w:sz w:val="28"/>
          <w:szCs w:val="28"/>
        </w:rPr>
        <w:t>,</w:t>
      </w:r>
      <w:r w:rsidR="00D85955" w:rsidRPr="00D85955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="00E124B2">
        <w:rPr>
          <w:rFonts w:ascii="Times New Roman" w:hAnsi="Times New Roman" w:cs="Times New Roman"/>
          <w:sz w:val="28"/>
          <w:szCs w:val="28"/>
        </w:rPr>
        <w:t>Верхнеплавицкий</w:t>
      </w:r>
      <w:proofErr w:type="spellEnd"/>
      <w:r w:rsidR="00D85955" w:rsidRPr="00D85955">
        <w:rPr>
          <w:rFonts w:ascii="Times New Roman" w:hAnsi="Times New Roman" w:cs="Times New Roman"/>
          <w:sz w:val="28"/>
          <w:szCs w:val="28"/>
        </w:rPr>
        <w:t xml:space="preserve"> СДК»</w:t>
      </w:r>
      <w:r w:rsidR="00E124B2">
        <w:rPr>
          <w:rFonts w:ascii="Times New Roman" w:hAnsi="Times New Roman" w:cs="Times New Roman"/>
          <w:sz w:val="28"/>
          <w:szCs w:val="28"/>
        </w:rPr>
        <w:t xml:space="preserve"> и администрация Верхнеплавицкого сельского </w:t>
      </w:r>
      <w:r w:rsidR="00E124B2">
        <w:rPr>
          <w:rFonts w:ascii="Times New Roman" w:hAnsi="Times New Roman" w:cs="Times New Roman"/>
          <w:bCs/>
          <w:sz w:val="28"/>
          <w:szCs w:val="28"/>
        </w:rPr>
        <w:t>поселения – собственная котельная работающая на угле.</w:t>
      </w: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котельной</w:t>
      </w:r>
      <w:r w:rsidR="00E124B2">
        <w:rPr>
          <w:rFonts w:ascii="Times New Roman" w:hAnsi="Times New Roman" w:cs="Times New Roman"/>
          <w:bCs/>
          <w:sz w:val="28"/>
          <w:szCs w:val="28"/>
        </w:rPr>
        <w:t xml:space="preserve"> МКОУ «</w:t>
      </w:r>
      <w:proofErr w:type="spellStart"/>
      <w:r w:rsidR="00E124B2">
        <w:rPr>
          <w:rFonts w:ascii="Times New Roman" w:hAnsi="Times New Roman" w:cs="Times New Roman"/>
          <w:bCs/>
          <w:sz w:val="28"/>
          <w:szCs w:val="28"/>
        </w:rPr>
        <w:t>Росташевская</w:t>
      </w:r>
      <w:proofErr w:type="spellEnd"/>
      <w:r w:rsidR="00E124B2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proofErr w:type="gramStart"/>
      <w:r w:rsidR="00E124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-количество котлов -</w:t>
      </w:r>
      <w:r w:rsidR="00E124B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температура на выходе – </w:t>
      </w:r>
      <w:r w:rsidR="00E124B2">
        <w:rPr>
          <w:rFonts w:ascii="Times New Roman" w:hAnsi="Times New Roman" w:cs="Times New Roman"/>
          <w:bCs/>
          <w:sz w:val="28"/>
          <w:szCs w:val="28"/>
        </w:rPr>
        <w:t>115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градусов</w:t>
      </w: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-режимы работы при аномальных температурах -85-9</w:t>
      </w:r>
      <w:r w:rsidR="00E124B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градусов</w:t>
      </w:r>
    </w:p>
    <w:p w:rsidR="001F0B95" w:rsidRDefault="001F0B95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котла:</w:t>
      </w:r>
    </w:p>
    <w:p w:rsidR="00E124B2" w:rsidRDefault="00A26C6E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-тип </w:t>
      </w:r>
      <w:r w:rsidR="00E124B2">
        <w:rPr>
          <w:rFonts w:ascii="Times New Roman" w:hAnsi="Times New Roman" w:cs="Times New Roman"/>
          <w:bCs/>
          <w:sz w:val="28"/>
          <w:szCs w:val="28"/>
        </w:rPr>
        <w:t xml:space="preserve">– «Хопер-100 А», </w:t>
      </w:r>
    </w:p>
    <w:p w:rsidR="00E124B2" w:rsidRDefault="00E124B2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год ввода в эксплуатацию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2009 ,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4B2" w:rsidRDefault="00E124B2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процент износа – 25 %. </w:t>
      </w:r>
    </w:p>
    <w:p w:rsidR="00E124B2" w:rsidRDefault="00E124B2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Мощность – 100 Гкал/ час, </w:t>
      </w:r>
    </w:p>
    <w:p w:rsidR="00E124B2" w:rsidRDefault="00E124B2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вид топлива – природный газ.</w:t>
      </w: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ввода в эксплуатацию-2008</w:t>
      </w:r>
    </w:p>
    <w:p w:rsidR="00A26C6E" w:rsidRDefault="00E124B2" w:rsidP="00E124B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Процент износа </w:t>
      </w:r>
      <w:r w:rsidR="00A26C6E">
        <w:rPr>
          <w:rFonts w:ascii="Times New Roman" w:hAnsi="Times New Roman" w:cs="Times New Roman"/>
          <w:bCs/>
          <w:sz w:val="28"/>
          <w:szCs w:val="28"/>
        </w:rPr>
        <w:t>-</w:t>
      </w:r>
      <w:r w:rsidR="00D85955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A26C6E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-среднесуточный расход -1</w:t>
      </w:r>
      <w:r w:rsidR="00E124B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куб.м</w:t>
      </w:r>
      <w:proofErr w:type="spellEnd"/>
      <w:proofErr w:type="gramEnd"/>
    </w:p>
    <w:p w:rsidR="00A26C6E" w:rsidRDefault="00A26C6E" w:rsidP="00011CD0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-время вывода на рабочий режим</w:t>
      </w:r>
      <w:r w:rsidR="00D8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2B">
        <w:rPr>
          <w:rFonts w:ascii="Times New Roman" w:hAnsi="Times New Roman" w:cs="Times New Roman"/>
          <w:bCs/>
          <w:sz w:val="28"/>
          <w:szCs w:val="28"/>
        </w:rPr>
        <w:t>–</w:t>
      </w:r>
      <w:r w:rsidR="00D8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2B">
        <w:rPr>
          <w:rFonts w:ascii="Times New Roman" w:hAnsi="Times New Roman" w:cs="Times New Roman"/>
          <w:bCs/>
          <w:sz w:val="28"/>
          <w:szCs w:val="28"/>
        </w:rPr>
        <w:t>10.8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:rsidR="00375D2B" w:rsidRDefault="00A26C6E" w:rsidP="00375D2B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Протяженность сетей </w:t>
      </w:r>
      <w:r w:rsidR="00375D2B">
        <w:rPr>
          <w:rFonts w:ascii="Times New Roman" w:hAnsi="Times New Roman" w:cs="Times New Roman"/>
          <w:bCs/>
          <w:sz w:val="28"/>
          <w:szCs w:val="28"/>
        </w:rPr>
        <w:t>78</w:t>
      </w:r>
      <w:r>
        <w:rPr>
          <w:rFonts w:ascii="Times New Roman" w:hAnsi="Times New Roman" w:cs="Times New Roman"/>
          <w:bCs/>
          <w:sz w:val="28"/>
          <w:szCs w:val="28"/>
        </w:rPr>
        <w:t xml:space="preserve"> м, закрытого типа, утеплитель</w:t>
      </w:r>
      <w:r w:rsidR="0034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4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минеральная вата, диаметр труб</w:t>
      </w:r>
      <w:r w:rsidR="00375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75D2B">
        <w:rPr>
          <w:rFonts w:ascii="Times New Roman" w:hAnsi="Times New Roman" w:cs="Times New Roman"/>
          <w:bCs/>
          <w:sz w:val="28"/>
          <w:szCs w:val="28"/>
        </w:rPr>
        <w:t xml:space="preserve"> 50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мм.</w:t>
      </w:r>
    </w:p>
    <w:p w:rsidR="00375D2B" w:rsidRDefault="00375D2B" w:rsidP="00375D2B">
      <w:pPr>
        <w:spacing w:before="100" w:beforeAutospacing="1" w:after="100" w:afterAutospacing="1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ФАП – котельная находится в </w:t>
      </w:r>
      <w:proofErr w:type="gramStart"/>
      <w:r>
        <w:rPr>
          <w:sz w:val="28"/>
          <w:szCs w:val="28"/>
        </w:rPr>
        <w:t>здании .</w:t>
      </w:r>
      <w:proofErr w:type="gramEnd"/>
    </w:p>
    <w:p w:rsidR="00375D2B" w:rsidRDefault="00375D2B" w:rsidP="00375D2B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Характеристика котельной.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Количество котлов – 1 </w:t>
      </w:r>
      <w:proofErr w:type="spellStart"/>
      <w:r>
        <w:rPr>
          <w:sz w:val="28"/>
          <w:szCs w:val="28"/>
        </w:rPr>
        <w:t>шт</w:t>
      </w:r>
      <w:proofErr w:type="spellEnd"/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Температура на выходе 45-85 градусов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Режим работы при аномальных температурах 85-90 градусов.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Характеристика котла: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Тип – котел основной «</w:t>
      </w:r>
      <w:proofErr w:type="spellStart"/>
      <w:r>
        <w:rPr>
          <w:sz w:val="28"/>
          <w:szCs w:val="28"/>
        </w:rPr>
        <w:t>Мимакс</w:t>
      </w:r>
      <w:proofErr w:type="spellEnd"/>
      <w:r>
        <w:rPr>
          <w:sz w:val="28"/>
          <w:szCs w:val="28"/>
        </w:rPr>
        <w:t>»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Год ввода в эксплуатацию 2009 год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Процент износа -25%</w:t>
      </w:r>
    </w:p>
    <w:p w:rsidR="001F0B95" w:rsidRDefault="001F0B95" w:rsidP="00375D2B">
      <w:pPr>
        <w:spacing w:before="100" w:beforeAutospacing="1" w:after="100" w:afterAutospacing="1"/>
        <w:rPr>
          <w:sz w:val="28"/>
          <w:szCs w:val="28"/>
        </w:rPr>
      </w:pP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Мощность – 100 Гкал/час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Вид топлива – природный газ</w:t>
      </w:r>
    </w:p>
    <w:p w:rsidR="00375D2B" w:rsidRDefault="00375D2B" w:rsidP="00375D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Среднесуточный расход -15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011CD0" w:rsidRPr="00375D2B" w:rsidRDefault="00375D2B" w:rsidP="00375D2B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Время вывода на рабочий режим 1.5-2 часа. </w:t>
      </w:r>
      <w:r w:rsidR="00011CD0" w:rsidRPr="00011CD0">
        <w:rPr>
          <w:sz w:val="28"/>
          <w:szCs w:val="28"/>
        </w:rPr>
        <w:tab/>
        <w:t xml:space="preserve"> </w:t>
      </w:r>
    </w:p>
    <w:bookmarkEnd w:id="0"/>
    <w:p w:rsidR="00011CD0" w:rsidRPr="00011CD0" w:rsidRDefault="00011CD0" w:rsidP="00011CD0">
      <w:pPr>
        <w:pStyle w:val="a3"/>
        <w:jc w:val="both"/>
        <w:rPr>
          <w:sz w:val="28"/>
          <w:szCs w:val="28"/>
        </w:rPr>
      </w:pPr>
      <w:r w:rsidRPr="00011CD0">
        <w:rPr>
          <w:sz w:val="28"/>
          <w:szCs w:val="28"/>
        </w:rPr>
        <w:t xml:space="preserve"> </w:t>
      </w:r>
    </w:p>
    <w:p w:rsidR="00011CD0" w:rsidRPr="00011CD0" w:rsidRDefault="00011CD0" w:rsidP="00011CD0">
      <w:pPr>
        <w:rPr>
          <w:rFonts w:ascii="Times New Roman" w:hAnsi="Times New Roman" w:cs="Times New Roman"/>
          <w:sz w:val="28"/>
          <w:szCs w:val="28"/>
        </w:rPr>
      </w:pPr>
    </w:p>
    <w:p w:rsidR="00011CD0" w:rsidRPr="00011CD0" w:rsidRDefault="00011CD0" w:rsidP="00011CD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A267D2" w:rsidRPr="00011CD0" w:rsidRDefault="00A267D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A267D2" w:rsidRPr="00011CD0" w:rsidSect="00DD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E7" w:rsidRDefault="004C24E7" w:rsidP="00854153">
      <w:pPr>
        <w:spacing w:after="0" w:line="240" w:lineRule="auto"/>
      </w:pPr>
      <w:r>
        <w:separator/>
      </w:r>
    </w:p>
  </w:endnote>
  <w:endnote w:type="continuationSeparator" w:id="0">
    <w:p w:rsidR="004C24E7" w:rsidRDefault="004C24E7" w:rsidP="008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E7" w:rsidRDefault="004C24E7" w:rsidP="00854153">
      <w:pPr>
        <w:spacing w:after="0" w:line="240" w:lineRule="auto"/>
      </w:pPr>
      <w:r>
        <w:separator/>
      </w:r>
    </w:p>
  </w:footnote>
  <w:footnote w:type="continuationSeparator" w:id="0">
    <w:p w:rsidR="004C24E7" w:rsidRDefault="004C24E7" w:rsidP="008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A064A"/>
    <w:multiLevelType w:val="multilevel"/>
    <w:tmpl w:val="7C80CE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E6"/>
    <w:rsid w:val="00011CD0"/>
    <w:rsid w:val="000451BF"/>
    <w:rsid w:val="000B065F"/>
    <w:rsid w:val="001F0B95"/>
    <w:rsid w:val="00257BE6"/>
    <w:rsid w:val="0026018E"/>
    <w:rsid w:val="003441AE"/>
    <w:rsid w:val="00375D2B"/>
    <w:rsid w:val="00460B43"/>
    <w:rsid w:val="004C24E7"/>
    <w:rsid w:val="00706C0A"/>
    <w:rsid w:val="00744AE4"/>
    <w:rsid w:val="007B7570"/>
    <w:rsid w:val="00854153"/>
    <w:rsid w:val="008C3EA7"/>
    <w:rsid w:val="008E37D7"/>
    <w:rsid w:val="0090721F"/>
    <w:rsid w:val="009535D7"/>
    <w:rsid w:val="009E039F"/>
    <w:rsid w:val="00A267D2"/>
    <w:rsid w:val="00A26C6E"/>
    <w:rsid w:val="00A86734"/>
    <w:rsid w:val="00C41531"/>
    <w:rsid w:val="00D85955"/>
    <w:rsid w:val="00DD2DA0"/>
    <w:rsid w:val="00E124B2"/>
    <w:rsid w:val="00E90E2A"/>
    <w:rsid w:val="00F43D4F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1"/>
    <o:shapelayout v:ext="edit">
      <o:idmap v:ext="edit" data="1"/>
      <o:rules v:ext="edit">
        <o:r id="V:Rule1" type="connector" idref="#_x0000_s1030">
          <o:proxy end="" idref="#_x0000_s1028" connectloc="0"/>
        </o:r>
      </o:rules>
    </o:shapelayout>
  </w:shapeDefaults>
  <w:decimalSymbol w:val=","/>
  <w:listSeparator w:val=";"/>
  <w15:docId w15:val="{A511A767-E976-4181-9FF0-20D0F35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257BE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5">
    <w:name w:val="No Spacing"/>
    <w:uiPriority w:val="1"/>
    <w:qFormat/>
    <w:rsid w:val="00257BE6"/>
    <w:pPr>
      <w:spacing w:after="0" w:line="240" w:lineRule="auto"/>
    </w:pPr>
  </w:style>
  <w:style w:type="paragraph" w:styleId="a6">
    <w:name w:val="Body Text Indent"/>
    <w:basedOn w:val="a"/>
    <w:link w:val="a7"/>
    <w:rsid w:val="00011CD0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11CD0"/>
    <w:rPr>
      <w:rFonts w:ascii="Arial" w:eastAsia="Times New Roman" w:hAnsi="Arial" w:cs="Times New Roman"/>
      <w:sz w:val="24"/>
      <w:szCs w:val="24"/>
    </w:rPr>
  </w:style>
  <w:style w:type="character" w:styleId="a8">
    <w:name w:val="Hyperlink"/>
    <w:basedOn w:val="a0"/>
    <w:rsid w:val="00011CD0"/>
    <w:rPr>
      <w:color w:val="0000FF"/>
      <w:u w:val="single"/>
    </w:rPr>
  </w:style>
  <w:style w:type="character" w:styleId="a9">
    <w:name w:val="Strong"/>
    <w:basedOn w:val="a0"/>
    <w:qFormat/>
    <w:rsid w:val="00011CD0"/>
    <w:rPr>
      <w:b/>
      <w:bCs/>
    </w:rPr>
  </w:style>
  <w:style w:type="paragraph" w:customStyle="1" w:styleId="ConsPlusTitle">
    <w:name w:val="ConsPlusTitle"/>
    <w:uiPriority w:val="99"/>
    <w:rsid w:val="0001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451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51BF"/>
    <w:rPr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F43D4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31">
    <w:name w:val="Table Simple 3"/>
    <w:basedOn w:val="a1"/>
    <w:rsid w:val="00F4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uiPriority w:val="59"/>
    <w:rsid w:val="00F43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3D4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153"/>
  </w:style>
  <w:style w:type="paragraph" w:styleId="af">
    <w:name w:val="footer"/>
    <w:basedOn w:val="a"/>
    <w:link w:val="af0"/>
    <w:uiPriority w:val="99"/>
    <w:unhideWhenUsed/>
    <w:rsid w:val="0085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14</cp:revision>
  <cp:lastPrinted>2019-01-23T08:39:00Z</cp:lastPrinted>
  <dcterms:created xsi:type="dcterms:W3CDTF">2019-01-22T12:22:00Z</dcterms:created>
  <dcterms:modified xsi:type="dcterms:W3CDTF">2021-06-10T06:35:00Z</dcterms:modified>
</cp:coreProperties>
</file>