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098" w:rsidRDefault="00054098" w:rsidP="00054098">
      <w:pPr>
        <w:ind w:firstLine="0"/>
        <w:rPr>
          <w:rFonts w:ascii="Times New Roman" w:hAnsi="Times New Roman"/>
          <w:sz w:val="28"/>
          <w:szCs w:val="28"/>
        </w:rPr>
      </w:pPr>
    </w:p>
    <w:p w:rsidR="00054098" w:rsidRDefault="00054098" w:rsidP="00054098">
      <w:pPr>
        <w:ind w:firstLine="0"/>
        <w:rPr>
          <w:rFonts w:ascii="Times New Roman" w:hAnsi="Times New Roman"/>
          <w:sz w:val="28"/>
          <w:szCs w:val="28"/>
        </w:rPr>
      </w:pPr>
    </w:p>
    <w:p w:rsidR="00054098" w:rsidRDefault="00054098" w:rsidP="00054098">
      <w:pPr>
        <w:ind w:firstLine="0"/>
        <w:rPr>
          <w:rFonts w:ascii="Times New Roman" w:hAnsi="Times New Roman"/>
          <w:sz w:val="28"/>
          <w:szCs w:val="28"/>
        </w:rPr>
      </w:pPr>
    </w:p>
    <w:p w:rsidR="00F7504A" w:rsidRPr="00054098" w:rsidRDefault="00054098" w:rsidP="00054098">
      <w:pPr>
        <w:ind w:firstLine="0"/>
        <w:rPr>
          <w:rFonts w:ascii="Times New Roman" w:hAnsi="Times New Roman"/>
          <w:i/>
          <w:sz w:val="28"/>
          <w:szCs w:val="28"/>
        </w:rPr>
      </w:pPr>
      <w:r>
        <w:rPr>
          <w:rFonts w:ascii="Times New Roman" w:hAnsi="Times New Roman"/>
          <w:sz w:val="28"/>
          <w:szCs w:val="28"/>
        </w:rPr>
        <w:t xml:space="preserve">                                                                        </w:t>
      </w:r>
      <w:r w:rsidR="00CD5988">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BF5E29" w:rsidP="007E189B">
      <w:pPr>
        <w:ind w:left="5103" w:firstLine="0"/>
        <w:jc w:val="right"/>
        <w:rPr>
          <w:rFonts w:ascii="Times New Roman" w:hAnsi="Times New Roman"/>
          <w:sz w:val="28"/>
          <w:szCs w:val="28"/>
        </w:rPr>
      </w:pPr>
      <w:r>
        <w:rPr>
          <w:rFonts w:ascii="Times New Roman" w:hAnsi="Times New Roman"/>
          <w:sz w:val="28"/>
          <w:szCs w:val="28"/>
        </w:rPr>
        <w:t>Верхнеплавицкого</w:t>
      </w:r>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proofErr w:type="gramStart"/>
      <w:r w:rsidR="00AC52B0">
        <w:rPr>
          <w:rFonts w:ascii="Times New Roman" w:hAnsi="Times New Roman"/>
          <w:sz w:val="28"/>
          <w:szCs w:val="28"/>
        </w:rPr>
        <w:t>27</w:t>
      </w:r>
      <w:r w:rsidRPr="006A24E4">
        <w:rPr>
          <w:rFonts w:ascii="Times New Roman" w:hAnsi="Times New Roman"/>
          <w:sz w:val="28"/>
          <w:szCs w:val="28"/>
        </w:rPr>
        <w:t>»</w:t>
      </w:r>
      <w:r w:rsidR="00AC52B0">
        <w:rPr>
          <w:rFonts w:ascii="Times New Roman" w:hAnsi="Times New Roman"/>
          <w:sz w:val="28"/>
          <w:szCs w:val="28"/>
        </w:rPr>
        <w:t>октября</w:t>
      </w:r>
      <w:proofErr w:type="gramEnd"/>
      <w:r w:rsidR="00E87F0D">
        <w:rPr>
          <w:rFonts w:ascii="Times New Roman" w:hAnsi="Times New Roman"/>
          <w:sz w:val="28"/>
          <w:szCs w:val="28"/>
        </w:rPr>
        <w:t xml:space="preserve">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AC52B0">
        <w:rPr>
          <w:rFonts w:ascii="Times New Roman" w:hAnsi="Times New Roman"/>
          <w:sz w:val="28"/>
          <w:szCs w:val="28"/>
        </w:rPr>
        <w:t>42</w:t>
      </w:r>
    </w:p>
    <w:p w:rsidR="00177AF6" w:rsidRPr="006A24E4" w:rsidRDefault="00054098" w:rsidP="007E189B">
      <w:pPr>
        <w:ind w:left="5103" w:firstLine="0"/>
        <w:jc w:val="right"/>
        <w:rPr>
          <w:rFonts w:ascii="Times New Roman" w:hAnsi="Times New Roman"/>
          <w:sz w:val="28"/>
          <w:szCs w:val="28"/>
        </w:rPr>
      </w:pPr>
      <w:r>
        <w:rPr>
          <w:rFonts w:ascii="Times New Roman" w:hAnsi="Times New Roman"/>
          <w:sz w:val="28"/>
          <w:szCs w:val="28"/>
          <w:highlight w:val="yellow"/>
        </w:rPr>
        <w:t>(ред. от 1</w:t>
      </w:r>
      <w:r w:rsidR="00AC52B0">
        <w:rPr>
          <w:rFonts w:ascii="Times New Roman" w:hAnsi="Times New Roman"/>
          <w:sz w:val="28"/>
          <w:szCs w:val="28"/>
          <w:highlight w:val="yellow"/>
        </w:rPr>
        <w:t>3</w:t>
      </w:r>
      <w:r>
        <w:rPr>
          <w:rFonts w:ascii="Times New Roman" w:hAnsi="Times New Roman"/>
          <w:sz w:val="28"/>
          <w:szCs w:val="28"/>
          <w:highlight w:val="yellow"/>
        </w:rPr>
        <w:t>.03.2024г №</w:t>
      </w:r>
      <w:r w:rsidR="00AC52B0">
        <w:rPr>
          <w:rFonts w:ascii="Times New Roman" w:hAnsi="Times New Roman"/>
          <w:sz w:val="28"/>
          <w:szCs w:val="28"/>
          <w:highlight w:val="yellow"/>
        </w:rPr>
        <w:t>9</w:t>
      </w:r>
      <w:r>
        <w:rPr>
          <w:rFonts w:ascii="Times New Roman" w:hAnsi="Times New Roman"/>
          <w:sz w:val="28"/>
          <w:szCs w:val="28"/>
          <w:highlight w:val="yellow"/>
        </w:rPr>
        <w:t>;</w:t>
      </w:r>
      <w:r w:rsidR="00AC52B0">
        <w:rPr>
          <w:rFonts w:ascii="Times New Roman" w:hAnsi="Times New Roman"/>
          <w:sz w:val="28"/>
          <w:szCs w:val="28"/>
          <w:highlight w:val="yellow"/>
        </w:rPr>
        <w:t xml:space="preserve"> 10</w:t>
      </w:r>
      <w:r>
        <w:rPr>
          <w:rFonts w:ascii="Times New Roman" w:hAnsi="Times New Roman"/>
          <w:sz w:val="28"/>
          <w:szCs w:val="28"/>
          <w:highlight w:val="yellow"/>
        </w:rPr>
        <w:t xml:space="preserve">.06.2024г № </w:t>
      </w:r>
      <w:r w:rsidR="00AC52B0">
        <w:rPr>
          <w:rFonts w:ascii="Times New Roman" w:hAnsi="Times New Roman"/>
          <w:sz w:val="28"/>
          <w:szCs w:val="28"/>
          <w:highlight w:val="yellow"/>
        </w:rPr>
        <w:t>31</w:t>
      </w:r>
      <w:r>
        <w:rPr>
          <w:rFonts w:ascii="Times New Roman" w:hAnsi="Times New Roman"/>
          <w:sz w:val="28"/>
          <w:szCs w:val="28"/>
          <w:highlight w:val="yellow"/>
        </w:rPr>
        <w:t xml:space="preserve">; 10.10.2024г № </w:t>
      </w:r>
      <w:proofErr w:type="gramStart"/>
      <w:r w:rsidR="00AC52B0">
        <w:rPr>
          <w:rFonts w:ascii="Times New Roman" w:hAnsi="Times New Roman"/>
          <w:sz w:val="28"/>
          <w:szCs w:val="28"/>
          <w:highlight w:val="yellow"/>
        </w:rPr>
        <w:t>53</w:t>
      </w:r>
      <w:r w:rsidR="00CC5C16">
        <w:rPr>
          <w:rFonts w:ascii="Times New Roman" w:hAnsi="Times New Roman"/>
          <w:sz w:val="28"/>
          <w:szCs w:val="28"/>
          <w:highlight w:val="yellow"/>
        </w:rPr>
        <w:t>;  от</w:t>
      </w:r>
      <w:proofErr w:type="gramEnd"/>
      <w:r w:rsidR="00CC5C16">
        <w:rPr>
          <w:rFonts w:ascii="Times New Roman" w:hAnsi="Times New Roman"/>
          <w:sz w:val="28"/>
          <w:szCs w:val="28"/>
          <w:highlight w:val="yellow"/>
        </w:rPr>
        <w:t xml:space="preserve"> 09.12.2024г</w:t>
      </w:r>
      <w:r w:rsidR="00AC52B0">
        <w:rPr>
          <w:rFonts w:ascii="Times New Roman" w:hAnsi="Times New Roman"/>
          <w:sz w:val="28"/>
          <w:szCs w:val="28"/>
          <w:highlight w:val="yellow"/>
        </w:rPr>
        <w:t xml:space="preserve"> №77</w:t>
      </w:r>
      <w:r w:rsidR="00FE6453">
        <w:rPr>
          <w:rFonts w:ascii="Times New Roman" w:hAnsi="Times New Roman"/>
          <w:sz w:val="28"/>
          <w:szCs w:val="28"/>
          <w:highlight w:val="yellow"/>
        </w:rPr>
        <w:t xml:space="preserve">;  от 03.06.2025г № </w:t>
      </w:r>
      <w:r w:rsidR="00AC52B0">
        <w:rPr>
          <w:rFonts w:ascii="Times New Roman" w:hAnsi="Times New Roman"/>
          <w:sz w:val="28"/>
          <w:szCs w:val="28"/>
          <w:highlight w:val="yellow"/>
        </w:rPr>
        <w:t>36</w:t>
      </w:r>
      <w:r w:rsidR="00FE6453">
        <w:rPr>
          <w:rFonts w:ascii="Times New Roman" w:hAnsi="Times New Roman"/>
          <w:sz w:val="28"/>
          <w:szCs w:val="28"/>
          <w:highlight w:val="yellow"/>
        </w:rPr>
        <w:t>)</w:t>
      </w:r>
      <w:r w:rsidR="00177AF6" w:rsidRPr="00177AF6">
        <w:rPr>
          <w:rFonts w:ascii="Times New Roman" w:hAnsi="Times New Roman"/>
          <w:sz w:val="28"/>
          <w:szCs w:val="28"/>
          <w:highlight w:val="yellow"/>
        </w:rPr>
        <w:t>)</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w:t>
      </w:r>
      <w:proofErr w:type="gramStart"/>
      <w:r w:rsidR="007E189B">
        <w:rPr>
          <w:i w:val="0"/>
          <w:sz w:val="28"/>
          <w:szCs w:val="28"/>
        </w:rPr>
        <w:t xml:space="preserve">территории  </w:t>
      </w:r>
      <w:r w:rsidR="00AC52B0">
        <w:rPr>
          <w:i w:val="0"/>
          <w:sz w:val="28"/>
          <w:szCs w:val="28"/>
        </w:rPr>
        <w:t>Верхнеплавицкого</w:t>
      </w:r>
      <w:proofErr w:type="gramEnd"/>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bookmarkStart w:id="0" w:name="_Hlk200365501"/>
      <w:r w:rsidR="00AC52B0">
        <w:rPr>
          <w:sz w:val="28"/>
          <w:szCs w:val="28"/>
        </w:rPr>
        <w:t>Верхнеплавицкого</w:t>
      </w:r>
      <w:bookmarkEnd w:id="0"/>
      <w:r w:rsidR="00E87F0D">
        <w:rPr>
          <w:sz w:val="28"/>
          <w:szCs w:val="28"/>
        </w:rPr>
        <w:t xml:space="preserve"> </w:t>
      </w:r>
      <w:r w:rsidR="0089232F">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AC52B0">
        <w:rPr>
          <w:sz w:val="28"/>
          <w:szCs w:val="28"/>
        </w:rPr>
        <w:t>Верхнеплавицкого</w:t>
      </w:r>
      <w:r w:rsidR="00E87F0D">
        <w:rPr>
          <w:sz w:val="28"/>
          <w:szCs w:val="28"/>
        </w:rPr>
        <w:t xml:space="preserve"> </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w:t>
      </w:r>
      <w:r w:rsidRPr="00B45849">
        <w:rPr>
          <w:sz w:val="28"/>
          <w:szCs w:val="28"/>
        </w:rPr>
        <w:lastRenderedPageBreak/>
        <w:t xml:space="preserve">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AC52B0">
        <w:rPr>
          <w:sz w:val="28"/>
          <w:szCs w:val="28"/>
        </w:rPr>
        <w:t>Верхнеплавицкого</w:t>
      </w:r>
      <w:r w:rsidR="00E87F0D">
        <w:rPr>
          <w:sz w:val="28"/>
          <w:szCs w:val="28"/>
        </w:rPr>
        <w:t xml:space="preserve">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t xml:space="preserve">1) </w:t>
      </w:r>
      <w:r w:rsidRPr="00622F02">
        <w:rPr>
          <w:rFonts w:ascii="Times New Roman" w:eastAsiaTheme="minorHAns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622F02">
          <w:rPr>
            <w:rFonts w:ascii="Times New Roman" w:eastAsiaTheme="minorHAnsi" w:hAnsi="Times New Roman"/>
            <w:b/>
            <w:color w:val="0000FF"/>
            <w:sz w:val="28"/>
            <w:szCs w:val="28"/>
            <w:lang w:eastAsia="en-US"/>
          </w:rPr>
          <w:t>законом</w:t>
        </w:r>
      </w:hyperlink>
      <w:r w:rsidRPr="00622F02">
        <w:rPr>
          <w:rFonts w:ascii="Times New Roman" w:eastAsiaTheme="minorHAns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w:t>
      </w:r>
      <w:r w:rsidR="005D085E">
        <w:rPr>
          <w:rFonts w:ascii="Times New Roman" w:eastAsiaTheme="minorHAnsi" w:hAnsi="Times New Roman"/>
          <w:b/>
          <w:i/>
          <w:sz w:val="28"/>
          <w:szCs w:val="28"/>
          <w:lang w:eastAsia="en-US"/>
        </w:rPr>
        <w:t>под</w:t>
      </w:r>
      <w:r w:rsidRPr="00622F02">
        <w:rPr>
          <w:rFonts w:ascii="Times New Roman" w:eastAsiaTheme="minorHAnsi" w:hAnsi="Times New Roman"/>
          <w:b/>
          <w:i/>
          <w:sz w:val="28"/>
          <w:szCs w:val="28"/>
          <w:lang w:eastAsia="en-US"/>
        </w:rPr>
        <w:t>пункт в ред.</w:t>
      </w:r>
      <w:r w:rsidR="00AC52B0">
        <w:rPr>
          <w:rFonts w:ascii="Times New Roman" w:eastAsiaTheme="minorHAnsi" w:hAnsi="Times New Roman"/>
          <w:b/>
          <w:i/>
          <w:sz w:val="28"/>
          <w:szCs w:val="28"/>
          <w:lang w:eastAsia="en-US"/>
        </w:rPr>
        <w:t>10</w:t>
      </w:r>
      <w:r w:rsidR="00D22255">
        <w:rPr>
          <w:rFonts w:ascii="Times New Roman" w:eastAsiaTheme="minorHAnsi" w:hAnsi="Times New Roman"/>
          <w:b/>
          <w:i/>
          <w:sz w:val="28"/>
          <w:szCs w:val="28"/>
          <w:lang w:eastAsia="en-US"/>
        </w:rPr>
        <w:t>.06.</w:t>
      </w:r>
      <w:r w:rsidRPr="00622F02">
        <w:rPr>
          <w:rFonts w:ascii="Times New Roman" w:eastAsiaTheme="minorHAnsi" w:hAnsi="Times New Roman"/>
          <w:b/>
          <w:i/>
          <w:sz w:val="28"/>
          <w:szCs w:val="28"/>
          <w:lang w:eastAsia="en-US"/>
        </w:rPr>
        <w:t>2024 г.)</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Pr="00B45849">
        <w:rPr>
          <w:rFonts w:ascii="Times New Roman" w:eastAsiaTheme="minorHAnsi" w:hAnsi="Times New Roman"/>
          <w:sz w:val="28"/>
          <w:szCs w:val="28"/>
          <w:lang w:eastAsia="en-US"/>
        </w:rPr>
        <w:lastRenderedPageBreak/>
        <w:t>продажи такого земельного участка без проведения торгов подано до дня истечения срока указанного договора аренды земельного участка;</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t xml:space="preserve">7) </w:t>
      </w:r>
      <w:r w:rsidRPr="00622F02">
        <w:rPr>
          <w:rFonts w:ascii="Times New Roman" w:eastAsiaTheme="minorHAns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622F02">
        <w:rPr>
          <w:rFonts w:ascii="Times New Roman" w:hAnsi="Times New Roman"/>
          <w:b/>
          <w:sz w:val="28"/>
          <w:szCs w:val="28"/>
        </w:rPr>
        <w:t xml:space="preserve">в случаях, предусмотренных </w:t>
      </w:r>
      <w:hyperlink r:id="rId12" w:history="1">
        <w:r w:rsidRPr="00622F02">
          <w:rPr>
            <w:rFonts w:ascii="Times New Roman" w:eastAsiaTheme="minorHAnsi" w:hAnsi="Times New Roman"/>
            <w:b/>
            <w:color w:val="0000FF"/>
            <w:sz w:val="28"/>
            <w:szCs w:val="28"/>
            <w:lang w:eastAsia="en-US"/>
          </w:rPr>
          <w:t>статьей 39.18</w:t>
        </w:r>
      </w:hyperlink>
      <w:r w:rsidRPr="00622F02">
        <w:rPr>
          <w:rFonts w:ascii="Times New Roman" w:eastAsiaTheme="minorHAnsi" w:hAnsi="Times New Roman"/>
          <w:b/>
          <w:sz w:val="28"/>
          <w:szCs w:val="28"/>
          <w:lang w:eastAsia="en-US"/>
        </w:rPr>
        <w:t xml:space="preserve"> Земельного кодекса РФ.</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 xml:space="preserve">(пп.7) пп.1.3.1. пункта 1.3 в ред. </w:t>
      </w:r>
      <w:r w:rsidR="00D22255">
        <w:rPr>
          <w:rFonts w:ascii="Times New Roman" w:eastAsiaTheme="minorHAnsi" w:hAnsi="Times New Roman"/>
          <w:b/>
          <w:i/>
          <w:sz w:val="28"/>
          <w:szCs w:val="28"/>
          <w:lang w:eastAsia="en-US"/>
        </w:rPr>
        <w:t>10октября</w:t>
      </w:r>
      <w:r w:rsidRPr="00622F02">
        <w:rPr>
          <w:rFonts w:ascii="Times New Roman" w:eastAsiaTheme="minorHAnsi" w:hAnsi="Times New Roman"/>
          <w:b/>
          <w:i/>
          <w:sz w:val="28"/>
          <w:szCs w:val="28"/>
          <w:lang w:eastAsia="en-US"/>
        </w:rPr>
        <w:t xml:space="preserve"> 2024 г.)</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622F02" w:rsidRDefault="00243A95" w:rsidP="00243A95">
      <w:pPr>
        <w:autoSpaceDE w:val="0"/>
        <w:autoSpaceDN w:val="0"/>
        <w:adjustRightInd w:val="0"/>
        <w:ind w:firstLine="540"/>
        <w:rPr>
          <w:rFonts w:ascii="Times New Roman" w:eastAsiaTheme="minorHAnsi" w:hAnsi="Times New Roman"/>
          <w:b/>
          <w:sz w:val="28"/>
          <w:szCs w:val="28"/>
          <w:lang w:eastAsia="en-US"/>
        </w:rPr>
      </w:pPr>
      <w:r w:rsidRPr="00622F02">
        <w:rPr>
          <w:rFonts w:ascii="Times New Roman" w:eastAsiaTheme="minorHAnsi" w:hAnsi="Times New Roman"/>
          <w:b/>
          <w:sz w:val="28"/>
          <w:szCs w:val="28"/>
          <w:lang w:eastAsia="en-US"/>
        </w:rPr>
        <w:t>4)</w:t>
      </w:r>
      <w:r w:rsidR="001A104A" w:rsidRPr="00622F02">
        <w:rPr>
          <w:rFonts w:ascii="Times New Roman" w:eastAsiaTheme="minorHAnsi" w:hAnsi="Times New Roman"/>
          <w:b/>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w:t>
      </w:r>
      <w:r w:rsidR="00622F02">
        <w:rPr>
          <w:rFonts w:ascii="Times New Roman" w:eastAsiaTheme="minorHAnsi" w:hAnsi="Times New Roman"/>
          <w:b/>
          <w:sz w:val="28"/>
          <w:szCs w:val="28"/>
          <w:lang w:eastAsia="en-US"/>
        </w:rPr>
        <w:t>(настоящий пункт утратил</w:t>
      </w:r>
      <w:r w:rsidR="001A104A" w:rsidRPr="00622F02">
        <w:rPr>
          <w:rFonts w:ascii="Times New Roman" w:eastAsiaTheme="minorHAnsi" w:hAnsi="Times New Roman"/>
          <w:b/>
          <w:sz w:val="28"/>
          <w:szCs w:val="28"/>
          <w:lang w:eastAsia="en-US"/>
        </w:rPr>
        <w:t xml:space="preserve">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r w:rsidR="001A104A" w:rsidRPr="00B45849">
        <w:rPr>
          <w:rFonts w:ascii="Times New Roman" w:eastAsiaTheme="minorHAnsi" w:hAnsi="Times New Roman"/>
          <w:sz w:val="28"/>
          <w:szCs w:val="28"/>
          <w:lang w:eastAsia="en-US"/>
        </w:rPr>
        <w:lastRenderedPageBreak/>
        <w:t xml:space="preserve">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w:t>
      </w:r>
      <w:r w:rsidR="00811B69" w:rsidRPr="00B45849">
        <w:rPr>
          <w:rFonts w:ascii="Times New Roman" w:eastAsiaTheme="minorHAnsi" w:hAnsi="Times New Roman"/>
          <w:sz w:val="28"/>
          <w:szCs w:val="28"/>
          <w:lang w:eastAsia="en-US"/>
        </w:rPr>
        <w:lastRenderedPageBreak/>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6E099C" w:rsidRPr="00DC3C23" w:rsidRDefault="006E099C" w:rsidP="006E099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D22255">
        <w:rPr>
          <w:rFonts w:ascii="Times New Roman" w:eastAsiaTheme="minorHAnsi" w:hAnsi="Times New Roman"/>
          <w:b/>
          <w:sz w:val="28"/>
          <w:szCs w:val="28"/>
          <w:lang w:eastAsia="en-US"/>
        </w:rPr>
        <w:t xml:space="preserve"> (подпункт в ред. </w:t>
      </w:r>
      <w:r w:rsidR="00AC52B0">
        <w:rPr>
          <w:rFonts w:ascii="Times New Roman" w:eastAsiaTheme="minorHAnsi" w:hAnsi="Times New Roman"/>
          <w:b/>
          <w:sz w:val="28"/>
          <w:szCs w:val="28"/>
          <w:lang w:eastAsia="en-US"/>
        </w:rPr>
        <w:t>10</w:t>
      </w:r>
      <w:r w:rsidR="00D22255">
        <w:rPr>
          <w:rFonts w:ascii="Times New Roman" w:eastAsiaTheme="minorHAnsi" w:hAnsi="Times New Roman"/>
          <w:b/>
          <w:sz w:val="28"/>
          <w:szCs w:val="28"/>
          <w:lang w:eastAsia="en-US"/>
        </w:rPr>
        <w:t>.06.</w:t>
      </w:r>
      <w:r w:rsidR="007A30EC">
        <w:rPr>
          <w:rFonts w:ascii="Times New Roman" w:eastAsiaTheme="minorHAnsi" w:hAnsi="Times New Roman"/>
          <w:b/>
          <w:sz w:val="28"/>
          <w:szCs w:val="28"/>
          <w:lang w:eastAsia="en-US"/>
        </w:rPr>
        <w:t xml:space="preserve">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98772A" w:rsidRDefault="00811B69" w:rsidP="00243A95">
      <w:pPr>
        <w:autoSpaceDE w:val="0"/>
        <w:autoSpaceDN w:val="0"/>
        <w:adjustRightInd w:val="0"/>
        <w:ind w:firstLine="540"/>
        <w:rPr>
          <w:rFonts w:ascii="Times New Roman" w:eastAsiaTheme="minorHAnsi" w:hAnsi="Times New Roman"/>
          <w:b/>
          <w:sz w:val="28"/>
          <w:szCs w:val="28"/>
          <w:lang w:eastAsia="en-US"/>
        </w:rPr>
      </w:pPr>
      <w:r w:rsidRPr="0098772A">
        <w:rPr>
          <w:rFonts w:ascii="Times New Roman" w:eastAsiaTheme="minorHAnsi" w:hAnsi="Times New Roman"/>
          <w:b/>
          <w:sz w:val="28"/>
          <w:szCs w:val="28"/>
          <w:lang w:eastAsia="en-US"/>
        </w:rPr>
        <w:t>1</w:t>
      </w:r>
      <w:r w:rsidR="00243A95" w:rsidRPr="0098772A">
        <w:rPr>
          <w:rFonts w:ascii="Times New Roman" w:eastAsiaTheme="minorHAnsi" w:hAnsi="Times New Roman"/>
          <w:b/>
          <w:sz w:val="28"/>
          <w:szCs w:val="28"/>
          <w:lang w:eastAsia="en-US"/>
        </w:rPr>
        <w:t>8</w:t>
      </w:r>
      <w:r w:rsidRPr="0098772A">
        <w:rPr>
          <w:rFonts w:ascii="Times New Roman" w:eastAsiaTheme="minorHAnsi" w:hAnsi="Times New Roman"/>
          <w:b/>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sidR="0098772A">
        <w:rPr>
          <w:rFonts w:ascii="Times New Roman" w:eastAsiaTheme="minorHAnsi" w:hAnsi="Times New Roman"/>
          <w:b/>
          <w:sz w:val="28"/>
          <w:szCs w:val="28"/>
          <w:lang w:eastAsia="en-US"/>
        </w:rPr>
        <w:t xml:space="preserve"> в случаях, предусмотренных статьей 39.18 Земельного кодекса РФ</w:t>
      </w:r>
      <w:r w:rsidRPr="0098772A">
        <w:rPr>
          <w:rFonts w:ascii="Times New Roman" w:eastAsiaTheme="minorHAnsi" w:hAnsi="Times New Roman"/>
          <w:b/>
          <w:sz w:val="28"/>
          <w:szCs w:val="28"/>
          <w:lang w:eastAsia="en-US"/>
        </w:rPr>
        <w:t>;</w:t>
      </w:r>
      <w:r w:rsidR="0098772A">
        <w:rPr>
          <w:rFonts w:ascii="Times New Roman" w:eastAsiaTheme="minorHAnsi" w:hAnsi="Times New Roman"/>
          <w:b/>
          <w:sz w:val="28"/>
          <w:szCs w:val="28"/>
          <w:lang w:eastAsia="en-US"/>
        </w:rPr>
        <w:t xml:space="preserve"> (пп.18 в ред.</w:t>
      </w:r>
      <w:r w:rsidR="00D22255">
        <w:rPr>
          <w:rFonts w:ascii="Times New Roman" w:eastAsiaTheme="minorHAnsi" w:hAnsi="Times New Roman"/>
          <w:b/>
          <w:sz w:val="28"/>
          <w:szCs w:val="28"/>
          <w:lang w:eastAsia="en-US"/>
        </w:rPr>
        <w:t>10. октября</w:t>
      </w:r>
      <w:r w:rsidR="0098772A">
        <w:rPr>
          <w:rFonts w:ascii="Times New Roman" w:eastAsiaTheme="minorHAnsi" w:hAnsi="Times New Roman"/>
          <w:b/>
          <w:sz w:val="28"/>
          <w:szCs w:val="28"/>
          <w:lang w:eastAsia="en-US"/>
        </w:rPr>
        <w:t xml:space="preserve">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811B69" w:rsidRPr="00B45849">
        <w:rPr>
          <w:rFonts w:ascii="Times New Roman" w:eastAsiaTheme="minorHAnsi" w:hAnsi="Times New Roman"/>
          <w:sz w:val="28"/>
          <w:szCs w:val="28"/>
          <w:lang w:eastAsia="en-US"/>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081AD6" w:rsidRPr="00DC3C23" w:rsidRDefault="00081AD6" w:rsidP="00081AD6">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23) земельного участка, необходимого для осуществления пользования недрами, недропользователю;</w:t>
      </w:r>
      <w:r w:rsidR="007A30EC">
        <w:rPr>
          <w:rFonts w:ascii="Times New Roman" w:eastAsiaTheme="minorHAnsi" w:hAnsi="Times New Roman"/>
          <w:b/>
          <w:sz w:val="28"/>
          <w:szCs w:val="28"/>
          <w:lang w:eastAsia="en-US"/>
        </w:rPr>
        <w:t xml:space="preserve"> (подпункт в </w:t>
      </w:r>
      <w:r w:rsidR="00D22255">
        <w:rPr>
          <w:rFonts w:ascii="Times New Roman" w:eastAsiaTheme="minorHAnsi" w:hAnsi="Times New Roman"/>
          <w:b/>
          <w:sz w:val="28"/>
          <w:szCs w:val="28"/>
          <w:lang w:eastAsia="en-US"/>
        </w:rPr>
        <w:t xml:space="preserve">ред. </w:t>
      </w:r>
      <w:r w:rsidR="00AC52B0">
        <w:rPr>
          <w:rFonts w:ascii="Times New Roman" w:eastAsiaTheme="minorHAnsi" w:hAnsi="Times New Roman"/>
          <w:b/>
          <w:sz w:val="28"/>
          <w:szCs w:val="28"/>
          <w:lang w:eastAsia="en-US"/>
        </w:rPr>
        <w:t>10</w:t>
      </w:r>
      <w:r w:rsidR="00D22255">
        <w:rPr>
          <w:rFonts w:ascii="Times New Roman" w:eastAsiaTheme="minorHAnsi" w:hAnsi="Times New Roman"/>
          <w:b/>
          <w:sz w:val="28"/>
          <w:szCs w:val="28"/>
          <w:lang w:eastAsia="en-US"/>
        </w:rPr>
        <w:t>.06.</w:t>
      </w:r>
      <w:r w:rsidR="007A30EC">
        <w:rPr>
          <w:rFonts w:ascii="Times New Roman" w:eastAsiaTheme="minorHAnsi" w:hAnsi="Times New Roman"/>
          <w:b/>
          <w:sz w:val="28"/>
          <w:szCs w:val="28"/>
          <w:lang w:eastAsia="en-US"/>
        </w:rPr>
        <w:t xml:space="preserve">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8772A" w:rsidRDefault="0098772A" w:rsidP="0098772A">
      <w:pPr>
        <w:autoSpaceDE w:val="0"/>
        <w:autoSpaceDN w:val="0"/>
        <w:adjustRightInd w:val="0"/>
        <w:rPr>
          <w:rFonts w:ascii="Times New Roman" w:eastAsiaTheme="minorHAnsi" w:hAnsi="Times New Roman"/>
          <w:b/>
          <w:sz w:val="28"/>
          <w:szCs w:val="28"/>
          <w:lang w:eastAsia="en-US"/>
        </w:rPr>
      </w:pPr>
      <w:r w:rsidRPr="00965491">
        <w:rPr>
          <w:rFonts w:ascii="Times New Roman" w:eastAsiaTheme="minorHAnsi" w:hAnsi="Times New Roman"/>
          <w:b/>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Pr>
          <w:rFonts w:ascii="Times New Roman" w:eastAsiaTheme="minorHAnsi" w:hAnsi="Times New Roman"/>
          <w:b/>
          <w:sz w:val="28"/>
          <w:szCs w:val="28"/>
          <w:lang w:eastAsia="en-US"/>
        </w:rPr>
        <w:t>исполнительным органом</w:t>
      </w:r>
      <w:r w:rsidRPr="00965491">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Воронежской области</w:t>
      </w:r>
      <w:r w:rsidRPr="00965491">
        <w:rPr>
          <w:rFonts w:ascii="Times New Roman" w:eastAsiaTheme="minorHAnsi" w:hAnsi="Times New Roman"/>
          <w:b/>
          <w:sz w:val="28"/>
          <w:szCs w:val="28"/>
          <w:lang w:eastAsia="en-US"/>
        </w:rPr>
        <w:t xml:space="preserve">, либо управляющей компанией в случае принятия </w:t>
      </w:r>
      <w:r w:rsidRPr="00965491">
        <w:rPr>
          <w:rFonts w:ascii="Times New Roman" w:eastAsiaTheme="minorHAnsi" w:hAnsi="Times New Roman"/>
          <w:b/>
          <w:sz w:val="28"/>
          <w:szCs w:val="28"/>
          <w:lang w:eastAsia="en-US"/>
        </w:rPr>
        <w:lastRenderedPageBreak/>
        <w:t xml:space="preserve">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965491">
          <w:rPr>
            <w:rFonts w:ascii="Times New Roman" w:eastAsiaTheme="minorHAnsi" w:hAnsi="Times New Roman"/>
            <w:b/>
            <w:sz w:val="28"/>
            <w:szCs w:val="28"/>
            <w:lang w:eastAsia="en-US"/>
          </w:rPr>
          <w:t>законом</w:t>
        </w:r>
      </w:hyperlink>
      <w:r w:rsidRPr="00965491">
        <w:rPr>
          <w:rFonts w:ascii="Times New Roman" w:eastAsiaTheme="minorHAnsi" w:hAnsi="Times New Roman"/>
          <w:b/>
          <w:sz w:val="28"/>
          <w:szCs w:val="28"/>
          <w:lang w:eastAsia="en-US"/>
        </w:rPr>
        <w:t xml:space="preserve"> от 22 июля 2005 года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116-ФЗ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Об особых экономических зонах в Российской Федерации</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p>
    <w:p w:rsidR="0098772A" w:rsidRPr="00965491" w:rsidRDefault="0098772A" w:rsidP="0098772A">
      <w:pPr>
        <w:autoSpaceDE w:val="0"/>
        <w:autoSpaceDN w:val="0"/>
        <w:adjustRightInd w:val="0"/>
        <w:rPr>
          <w:rFonts w:ascii="Times New Roman" w:eastAsiaTheme="minorHAnsi" w:hAnsi="Times New Roman"/>
          <w:b/>
          <w:i/>
          <w:sz w:val="28"/>
          <w:szCs w:val="28"/>
          <w:lang w:eastAsia="en-US"/>
        </w:rPr>
      </w:pPr>
      <w:r w:rsidRPr="00965491">
        <w:rPr>
          <w:rFonts w:ascii="Times New Roman" w:eastAsiaTheme="minorHAnsi" w:hAnsi="Times New Roman"/>
          <w:b/>
          <w:i/>
          <w:sz w:val="28"/>
          <w:szCs w:val="28"/>
          <w:lang w:eastAsia="en-US"/>
        </w:rPr>
        <w:t>(п</w:t>
      </w:r>
      <w:r w:rsidR="00A85C23">
        <w:rPr>
          <w:rFonts w:ascii="Times New Roman" w:eastAsiaTheme="minorHAnsi" w:hAnsi="Times New Roman"/>
          <w:b/>
          <w:i/>
          <w:sz w:val="28"/>
          <w:szCs w:val="28"/>
          <w:lang w:eastAsia="en-US"/>
        </w:rPr>
        <w:t>п.25) в ред.10 октября</w:t>
      </w:r>
      <w:r>
        <w:rPr>
          <w:rFonts w:ascii="Times New Roman" w:eastAsiaTheme="minorHAnsi" w:hAnsi="Times New Roman"/>
          <w:b/>
          <w:i/>
          <w:sz w:val="28"/>
          <w:szCs w:val="28"/>
          <w:lang w:eastAsia="en-US"/>
        </w:rPr>
        <w:t>2024 г.</w:t>
      </w:r>
      <w:r w:rsidRPr="00965491">
        <w:rPr>
          <w:rFonts w:ascii="Times New Roman" w:eastAsiaTheme="minorHAnsi" w:hAnsi="Times New Roman"/>
          <w:b/>
          <w:i/>
          <w:sz w:val="28"/>
          <w:szCs w:val="28"/>
          <w:lang w:eastAsia="en-US"/>
        </w:rPr>
        <w:t>)</w:t>
      </w:r>
    </w:p>
    <w:p w:rsidR="0098772A" w:rsidRDefault="0098772A" w:rsidP="00AC52B0">
      <w:pPr>
        <w:autoSpaceDE w:val="0"/>
        <w:autoSpaceDN w:val="0"/>
        <w:adjustRightInd w:val="0"/>
        <w:ind w:firstLine="0"/>
        <w:rPr>
          <w:rFonts w:ascii="Times New Roman" w:eastAsiaTheme="minorHAnsi" w:hAnsi="Times New Roman"/>
          <w:sz w:val="28"/>
          <w:szCs w:val="28"/>
          <w:lang w:eastAsia="en-US"/>
        </w:rPr>
      </w:pP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4C0866" w:rsidRDefault="004C0866" w:rsidP="004C086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45849">
        <w:rPr>
          <w:rFonts w:ascii="Times New Roman" w:eastAsiaTheme="minorHAnsi" w:hAnsi="Times New Roman"/>
          <w:sz w:val="28"/>
          <w:szCs w:val="28"/>
          <w:lang w:eastAsia="en-US"/>
        </w:rPr>
        <w:t>»;</w:t>
      </w:r>
    </w:p>
    <w:p w:rsidR="004C0866" w:rsidRPr="00965491" w:rsidRDefault="004C0866" w:rsidP="004C0866">
      <w:pPr>
        <w:autoSpaceDE w:val="0"/>
        <w:autoSpaceDN w:val="0"/>
        <w:adjustRightInd w:val="0"/>
        <w:ind w:firstLine="540"/>
        <w:rPr>
          <w:rFonts w:ascii="Times New Roman" w:eastAsiaTheme="minorHAnsi" w:hAnsi="Times New Roman"/>
          <w:b/>
          <w:i/>
          <w:sz w:val="28"/>
          <w:szCs w:val="28"/>
          <w:lang w:eastAsia="en-US"/>
        </w:rPr>
      </w:pPr>
      <w:r w:rsidRPr="00965491">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 xml:space="preserve">п.39) </w:t>
      </w:r>
      <w:r w:rsidR="00A85C23">
        <w:rPr>
          <w:rFonts w:ascii="Times New Roman" w:eastAsiaTheme="minorHAnsi" w:hAnsi="Times New Roman"/>
          <w:b/>
          <w:i/>
          <w:sz w:val="28"/>
          <w:szCs w:val="28"/>
          <w:lang w:eastAsia="en-US"/>
        </w:rPr>
        <w:t>в ред.</w:t>
      </w:r>
      <w:r w:rsidR="00AC52B0">
        <w:rPr>
          <w:rFonts w:ascii="Times New Roman" w:eastAsiaTheme="minorHAnsi" w:hAnsi="Times New Roman"/>
          <w:b/>
          <w:i/>
          <w:sz w:val="28"/>
          <w:szCs w:val="28"/>
          <w:lang w:eastAsia="en-US"/>
        </w:rPr>
        <w:t>10</w:t>
      </w:r>
      <w:r w:rsidR="00A85C23">
        <w:rPr>
          <w:rFonts w:ascii="Times New Roman" w:eastAsiaTheme="minorHAnsi" w:hAnsi="Times New Roman"/>
          <w:b/>
          <w:i/>
          <w:sz w:val="28"/>
          <w:szCs w:val="28"/>
          <w:lang w:eastAsia="en-US"/>
        </w:rPr>
        <w:t xml:space="preserve"> июня </w:t>
      </w:r>
      <w:r w:rsidRPr="00965491">
        <w:rPr>
          <w:rFonts w:ascii="Times New Roman" w:eastAsiaTheme="minorHAnsi" w:hAnsi="Times New Roman"/>
          <w:b/>
          <w:i/>
          <w:sz w:val="28"/>
          <w:szCs w:val="28"/>
          <w:lang w:eastAsia="en-US"/>
        </w:rPr>
        <w:t>2024 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45849">
        <w:rPr>
          <w:rFonts w:ascii="Times New Roman" w:eastAsiaTheme="minorHAnsi" w:hAnsi="Times New Roman"/>
          <w:sz w:val="28"/>
          <w:szCs w:val="28"/>
          <w:lang w:eastAsia="en-US"/>
        </w:rPr>
        <w:lastRenderedPageBreak/>
        <w:t xml:space="preserve">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8772A" w:rsidRDefault="0098772A" w:rsidP="0098772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sz w:val="28"/>
          <w:szCs w:val="28"/>
          <w:lang w:eastAsia="en-US"/>
        </w:rPr>
        <w:t xml:space="preserve">исполнительным органом </w:t>
      </w:r>
      <w:r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98772A" w:rsidRPr="00CA6FBC" w:rsidRDefault="0098772A" w:rsidP="0098772A">
      <w:pPr>
        <w:autoSpaceDE w:val="0"/>
        <w:autoSpaceDN w:val="0"/>
        <w:adjustRightInd w:val="0"/>
        <w:ind w:firstLine="540"/>
        <w:rPr>
          <w:rFonts w:ascii="Times New Roman" w:eastAsiaTheme="minorHAnsi" w:hAnsi="Times New Roman"/>
          <w:b/>
          <w:i/>
          <w:sz w:val="28"/>
          <w:szCs w:val="28"/>
          <w:lang w:eastAsia="en-US"/>
        </w:rPr>
      </w:pPr>
      <w:r w:rsidRPr="00CA6FBC">
        <w:rPr>
          <w:rFonts w:ascii="Times New Roman" w:eastAsiaTheme="minorHAnsi" w:hAnsi="Times New Roman"/>
          <w:b/>
          <w:i/>
          <w:sz w:val="28"/>
          <w:szCs w:val="28"/>
          <w:lang w:eastAsia="en-US"/>
        </w:rPr>
        <w:t>(пп.42) в ред.</w:t>
      </w:r>
      <w:r w:rsidR="00A85C23">
        <w:rPr>
          <w:rFonts w:ascii="Times New Roman" w:eastAsiaTheme="minorHAnsi" w:hAnsi="Times New Roman"/>
          <w:b/>
          <w:i/>
          <w:sz w:val="28"/>
          <w:szCs w:val="28"/>
          <w:lang w:eastAsia="en-US"/>
        </w:rPr>
        <w:t>10</w:t>
      </w:r>
      <w:r w:rsidRPr="00CA6FBC">
        <w:rPr>
          <w:rFonts w:ascii="Times New Roman" w:eastAsiaTheme="minorHAnsi" w:hAnsi="Times New Roman"/>
          <w:b/>
          <w:i/>
          <w:sz w:val="28"/>
          <w:szCs w:val="28"/>
          <w:lang w:eastAsia="en-US"/>
        </w:rPr>
        <w:t xml:space="preserve"> </w:t>
      </w:r>
      <w:r w:rsidR="00A85C23">
        <w:rPr>
          <w:rFonts w:ascii="Times New Roman" w:eastAsiaTheme="minorHAnsi" w:hAnsi="Times New Roman"/>
          <w:b/>
          <w:i/>
          <w:sz w:val="28"/>
          <w:szCs w:val="28"/>
          <w:lang w:eastAsia="en-US"/>
        </w:rPr>
        <w:t>октября</w:t>
      </w:r>
      <w:r w:rsidRPr="00CA6FBC">
        <w:rPr>
          <w:rFonts w:ascii="Times New Roman" w:eastAsiaTheme="minorHAnsi" w:hAnsi="Times New Roman"/>
          <w:b/>
          <w:i/>
          <w:sz w:val="28"/>
          <w:szCs w:val="28"/>
          <w:lang w:eastAsia="en-US"/>
        </w:rPr>
        <w:t xml:space="preserve"> 2024 г.)</w:t>
      </w:r>
    </w:p>
    <w:p w:rsidR="00243A95"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377E49" w:rsidRPr="004C0866" w:rsidRDefault="00377E49" w:rsidP="00377E49">
      <w:pPr>
        <w:autoSpaceDE w:val="0"/>
        <w:autoSpaceDN w:val="0"/>
        <w:adjustRightInd w:val="0"/>
        <w:ind w:firstLine="539"/>
        <w:rPr>
          <w:rFonts w:ascii="Times New Roman" w:eastAsiaTheme="minorHAnsi" w:hAnsi="Times New Roman"/>
          <w:b/>
          <w:sz w:val="28"/>
          <w:szCs w:val="28"/>
          <w:lang w:eastAsia="en-US"/>
        </w:rPr>
      </w:pPr>
      <w:r w:rsidRPr="004C0866">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4C0866">
          <w:rPr>
            <w:rFonts w:ascii="Times New Roman" w:eastAsiaTheme="minorHAnsi" w:hAnsi="Times New Roman"/>
            <w:b/>
            <w:sz w:val="28"/>
            <w:szCs w:val="28"/>
            <w:lang w:eastAsia="en-US"/>
          </w:rPr>
          <w:t>законом</w:t>
        </w:r>
      </w:hyperlink>
      <w:r w:rsidRPr="004C0866">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77E49" w:rsidRPr="00965491" w:rsidRDefault="004C0866" w:rsidP="00377E49">
      <w:pPr>
        <w:autoSpaceDE w:val="0"/>
        <w:autoSpaceDN w:val="0"/>
        <w:adjustRightInd w:val="0"/>
        <w:ind w:firstLine="539"/>
        <w:rPr>
          <w:rFonts w:ascii="Times New Roman" w:eastAsiaTheme="minorHAnsi" w:hAnsi="Times New Roman"/>
          <w:b/>
          <w:i/>
          <w:sz w:val="28"/>
          <w:szCs w:val="28"/>
          <w:lang w:eastAsia="en-US"/>
        </w:rPr>
      </w:pPr>
      <w:r w:rsidRPr="004C0866">
        <w:rPr>
          <w:rFonts w:ascii="Times New Roman" w:eastAsiaTheme="minorHAnsi" w:hAnsi="Times New Roman"/>
          <w:b/>
          <w:i/>
          <w:sz w:val="28"/>
          <w:szCs w:val="28"/>
          <w:lang w:eastAsia="en-US"/>
        </w:rPr>
        <w:t>(</w:t>
      </w:r>
      <w:r>
        <w:rPr>
          <w:rFonts w:ascii="Times New Roman" w:eastAsiaTheme="minorHAnsi" w:hAnsi="Times New Roman"/>
          <w:b/>
          <w:i/>
          <w:sz w:val="28"/>
          <w:szCs w:val="28"/>
          <w:lang w:eastAsia="en-US"/>
        </w:rPr>
        <w:t xml:space="preserve">подпункт введен </w:t>
      </w:r>
      <w:r w:rsidR="00AC52B0">
        <w:rPr>
          <w:rFonts w:ascii="Times New Roman" w:eastAsiaTheme="minorHAnsi" w:hAnsi="Times New Roman"/>
          <w:b/>
          <w:i/>
          <w:sz w:val="28"/>
          <w:szCs w:val="28"/>
          <w:lang w:eastAsia="en-US"/>
        </w:rPr>
        <w:t>10</w:t>
      </w:r>
      <w:r w:rsidR="00A85C23">
        <w:rPr>
          <w:rFonts w:ascii="Times New Roman" w:eastAsiaTheme="minorHAnsi" w:hAnsi="Times New Roman"/>
          <w:b/>
          <w:i/>
          <w:sz w:val="28"/>
          <w:szCs w:val="28"/>
          <w:lang w:eastAsia="en-US"/>
        </w:rPr>
        <w:t xml:space="preserve"> июня</w:t>
      </w:r>
      <w:r w:rsidR="00377E49" w:rsidRPr="004C0866">
        <w:rPr>
          <w:rFonts w:ascii="Times New Roman" w:eastAsiaTheme="minorHAnsi" w:hAnsi="Times New Roman"/>
          <w:b/>
          <w:i/>
          <w:sz w:val="28"/>
          <w:szCs w:val="28"/>
          <w:lang w:eastAsia="en-US"/>
        </w:rPr>
        <w:t xml:space="preserve"> 2024 г.)</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114E2B">
        <w:rPr>
          <w:rFonts w:ascii="Times New Roman" w:eastAsiaTheme="minorHAnsi" w:hAnsi="Times New Roman"/>
          <w:sz w:val="28"/>
          <w:szCs w:val="28"/>
          <w:lang w:eastAsia="en-US"/>
        </w:rPr>
        <w:t>ших исполнение своих полномочий;</w:t>
      </w:r>
    </w:p>
    <w:p w:rsidR="00114E2B" w:rsidRPr="00114E2B" w:rsidRDefault="00114E2B" w:rsidP="00114E2B">
      <w:pPr>
        <w:autoSpaceDE w:val="0"/>
        <w:autoSpaceDN w:val="0"/>
        <w:adjustRightInd w:val="0"/>
        <w:ind w:firstLine="539"/>
        <w:rPr>
          <w:rFonts w:ascii="Times New Roman" w:eastAsiaTheme="minorHAnsi" w:hAnsi="Times New Roman"/>
          <w:b/>
          <w:i/>
          <w:sz w:val="28"/>
          <w:szCs w:val="28"/>
          <w:lang w:eastAsia="en-US"/>
        </w:rPr>
      </w:pPr>
      <w:r w:rsidRPr="00114E2B">
        <w:rPr>
          <w:rFonts w:ascii="Times New Roman" w:hAnsi="Times New Roman"/>
          <w:b/>
          <w:sz w:val="28"/>
          <w:szCs w:val="28"/>
        </w:rPr>
        <w:t xml:space="preserve">4) Банку </w:t>
      </w:r>
      <w:proofErr w:type="gramStart"/>
      <w:r w:rsidRPr="00114E2B">
        <w:rPr>
          <w:rFonts w:ascii="Times New Roman" w:hAnsi="Times New Roman"/>
          <w:b/>
          <w:sz w:val="28"/>
          <w:szCs w:val="28"/>
        </w:rPr>
        <w:t>России.(</w:t>
      </w:r>
      <w:proofErr w:type="gramEnd"/>
      <w:r w:rsidRPr="00114E2B">
        <w:rPr>
          <w:rFonts w:ascii="Times New Roman" w:hAnsi="Times New Roman"/>
          <w:b/>
          <w:sz w:val="28"/>
          <w:szCs w:val="28"/>
        </w:rPr>
        <w:t>абзац</w:t>
      </w:r>
      <w:r>
        <w:rPr>
          <w:rFonts w:ascii="Times New Roman" w:eastAsiaTheme="minorHAnsi" w:hAnsi="Times New Roman"/>
          <w:b/>
          <w:i/>
          <w:sz w:val="28"/>
          <w:szCs w:val="28"/>
          <w:lang w:eastAsia="en-US"/>
        </w:rPr>
        <w:t xml:space="preserve"> введен </w:t>
      </w:r>
      <w:r w:rsidR="00A85C23">
        <w:rPr>
          <w:rFonts w:ascii="Times New Roman" w:eastAsiaTheme="minorHAnsi" w:hAnsi="Times New Roman"/>
          <w:b/>
          <w:i/>
          <w:sz w:val="28"/>
          <w:szCs w:val="28"/>
          <w:lang w:eastAsia="en-US"/>
        </w:rPr>
        <w:t>10</w:t>
      </w:r>
      <w:r w:rsidR="00AC52B0">
        <w:rPr>
          <w:rFonts w:ascii="Times New Roman" w:eastAsiaTheme="minorHAnsi" w:hAnsi="Times New Roman"/>
          <w:b/>
          <w:i/>
          <w:sz w:val="28"/>
          <w:szCs w:val="28"/>
          <w:lang w:eastAsia="en-US"/>
        </w:rPr>
        <w:t xml:space="preserve"> </w:t>
      </w:r>
      <w:r w:rsidR="00A85C23">
        <w:rPr>
          <w:rFonts w:ascii="Times New Roman" w:eastAsiaTheme="minorHAnsi" w:hAnsi="Times New Roman"/>
          <w:b/>
          <w:i/>
          <w:sz w:val="28"/>
          <w:szCs w:val="28"/>
          <w:lang w:eastAsia="en-US"/>
        </w:rPr>
        <w:t>октября</w:t>
      </w:r>
      <w:r w:rsidRPr="00114E2B">
        <w:rPr>
          <w:rFonts w:ascii="Times New Roman" w:eastAsiaTheme="minorHAnsi" w:hAnsi="Times New Roman"/>
          <w:b/>
          <w:i/>
          <w:sz w:val="28"/>
          <w:szCs w:val="28"/>
          <w:lang w:eastAsia="en-US"/>
        </w:rPr>
        <w:t xml:space="preserve"> 2024 г.)</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w:t>
      </w:r>
      <w:r w:rsidR="00E87F0D">
        <w:rPr>
          <w:rFonts w:ascii="Times New Roman" w:hAnsi="Times New Roman"/>
          <w:sz w:val="28"/>
          <w:szCs w:val="28"/>
        </w:rPr>
        <w:t>а</w:t>
      </w:r>
      <w:r w:rsidRPr="00B45849">
        <w:rPr>
          <w:rFonts w:ascii="Times New Roman" w:hAnsi="Times New Roman"/>
          <w:sz w:val="28"/>
          <w:szCs w:val="28"/>
        </w:rPr>
        <w:t>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7C5855" w:rsidRDefault="007C5855" w:rsidP="00CA156E">
      <w:pPr>
        <w:ind w:firstLine="539"/>
        <w:rPr>
          <w:rFonts w:ascii="Times New Roman" w:hAnsi="Times New Roman"/>
          <w:sz w:val="28"/>
          <w:szCs w:val="28"/>
        </w:rPr>
      </w:pP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2D0E41" w:rsidRDefault="002D0E41" w:rsidP="002D0E41">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Pr>
          <w:rFonts w:ascii="Times New Roman" w:eastAsiaTheme="minorHAnsi" w:hAnsi="Times New Roman"/>
          <w:b/>
          <w:sz w:val="28"/>
          <w:szCs w:val="28"/>
          <w:lang w:eastAsia="en-US"/>
        </w:rPr>
        <w:t xml:space="preserve"> Банку России;</w:t>
      </w:r>
    </w:p>
    <w:p w:rsidR="002D0E41" w:rsidRPr="00F0539D" w:rsidRDefault="002D0E41" w:rsidP="002D0E41">
      <w:pPr>
        <w:autoSpaceDE w:val="0"/>
        <w:autoSpaceDN w:val="0"/>
        <w:adjustRightInd w:val="0"/>
        <w:ind w:firstLine="539"/>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w:t>
      </w:r>
      <w:proofErr w:type="spellStart"/>
      <w:r>
        <w:rPr>
          <w:rFonts w:ascii="Times New Roman" w:eastAsiaTheme="minorHAnsi" w:hAnsi="Times New Roman"/>
          <w:b/>
          <w:i/>
          <w:sz w:val="28"/>
          <w:szCs w:val="28"/>
          <w:lang w:eastAsia="en-US"/>
        </w:rPr>
        <w:t>пп</w:t>
      </w:r>
      <w:proofErr w:type="spellEnd"/>
      <w:r>
        <w:rPr>
          <w:rFonts w:ascii="Times New Roman" w:eastAsiaTheme="minorHAnsi" w:hAnsi="Times New Roman"/>
          <w:b/>
          <w:i/>
          <w:sz w:val="28"/>
          <w:szCs w:val="28"/>
          <w:lang w:eastAsia="en-US"/>
        </w:rPr>
        <w:t>. 1) в ред.</w:t>
      </w:r>
      <w:r w:rsidR="00A85C23">
        <w:rPr>
          <w:rFonts w:ascii="Times New Roman" w:eastAsiaTheme="minorHAnsi" w:hAnsi="Times New Roman"/>
          <w:b/>
          <w:i/>
          <w:sz w:val="28"/>
          <w:szCs w:val="28"/>
          <w:lang w:eastAsia="en-US"/>
        </w:rPr>
        <w:t>10 октября</w:t>
      </w:r>
      <w:r w:rsidRPr="00F0539D">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8"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CC5F30">
        <w:rPr>
          <w:rFonts w:ascii="Times New Roman" w:eastAsiaTheme="minorHAnsi" w:hAnsi="Times New Roman"/>
          <w:b/>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w:t>
      </w:r>
      <w:proofErr w:type="spellStart"/>
      <w:r w:rsidRPr="00CC5F30">
        <w:rPr>
          <w:rFonts w:ascii="Times New Roman" w:eastAsiaTheme="minorHAnsi" w:hAnsi="Times New Roman"/>
          <w:b/>
          <w:sz w:val="28"/>
          <w:szCs w:val="28"/>
          <w:lang w:eastAsia="en-US"/>
        </w:rPr>
        <w:t>охотхозяйственного</w:t>
      </w:r>
      <w:proofErr w:type="spellEnd"/>
      <w:r w:rsidRPr="00CC5F30">
        <w:rPr>
          <w:rFonts w:ascii="Times New Roman" w:eastAsiaTheme="minorHAnsi" w:hAnsi="Times New Roman"/>
          <w:b/>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1"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CC5F30">
        <w:rPr>
          <w:rFonts w:ascii="Times New Roman" w:eastAsiaTheme="minorHAnsi" w:hAnsi="Times New Roman"/>
          <w:b/>
          <w:sz w:val="28"/>
          <w:szCs w:val="28"/>
          <w:lang w:eastAsia="en-US"/>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C5855" w:rsidRDefault="007C5855" w:rsidP="007C5855">
      <w:pPr>
        <w:autoSpaceDE w:val="0"/>
        <w:autoSpaceDN w:val="0"/>
        <w:adjustRightInd w:val="0"/>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w:t>
      </w:r>
      <w:r>
        <w:rPr>
          <w:rFonts w:ascii="Times New Roman" w:eastAsiaTheme="minorHAnsi" w:hAnsi="Times New Roman"/>
          <w:b/>
          <w:sz w:val="28"/>
          <w:szCs w:val="28"/>
          <w:lang w:eastAsia="en-US"/>
        </w:rPr>
        <w:t>№</w:t>
      </w:r>
      <w:r w:rsidRPr="00CC5F30">
        <w:rPr>
          <w:rFonts w:ascii="Times New Roman" w:eastAsiaTheme="minorHAnsi" w:hAnsi="Times New Roman"/>
          <w:b/>
          <w:sz w:val="28"/>
          <w:szCs w:val="28"/>
          <w:lang w:eastAsia="en-US"/>
        </w:rPr>
        <w:t xml:space="preserve">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14E2B" w:rsidRDefault="00114E2B" w:rsidP="00114E2B">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w:t>
      </w:r>
      <w:r w:rsidRPr="00CC5F30">
        <w:rPr>
          <w:rFonts w:ascii="Times New Roman" w:eastAsiaTheme="minorHAnsi" w:hAnsi="Times New Roman"/>
          <w:b/>
          <w:sz w:val="28"/>
          <w:szCs w:val="28"/>
          <w:lang w:eastAsia="en-US"/>
        </w:rPr>
        <w:lastRenderedPageBreak/>
        <w:t xml:space="preserve">(строительство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b/>
          <w:sz w:val="28"/>
          <w:szCs w:val="28"/>
          <w:lang w:eastAsia="en-US"/>
        </w:rPr>
        <w:t>исполнительным органом 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8"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14E2B" w:rsidRPr="00690031" w:rsidRDefault="00114E2B" w:rsidP="00114E2B">
      <w:pPr>
        <w:autoSpaceDE w:val="0"/>
        <w:autoSpaceDN w:val="0"/>
        <w:adjustRightInd w:val="0"/>
        <w:ind w:firstLine="539"/>
        <w:rPr>
          <w:rFonts w:ascii="Times New Roman" w:eastAsiaTheme="minorHAnsi" w:hAnsi="Times New Roman"/>
          <w:b/>
          <w:i/>
          <w:sz w:val="28"/>
          <w:szCs w:val="28"/>
          <w:lang w:eastAsia="en-US"/>
        </w:rPr>
      </w:pPr>
      <w:r w:rsidRPr="00690031">
        <w:rPr>
          <w:rFonts w:ascii="Times New Roman" w:eastAsiaTheme="minorHAnsi" w:hAnsi="Times New Roman"/>
          <w:b/>
          <w:i/>
          <w:sz w:val="28"/>
          <w:szCs w:val="28"/>
          <w:lang w:eastAsia="en-US"/>
        </w:rPr>
        <w:t>(пп.22 в ред.</w:t>
      </w:r>
      <w:r w:rsidR="00A85C23">
        <w:rPr>
          <w:rFonts w:ascii="Times New Roman" w:eastAsiaTheme="minorHAnsi" w:hAnsi="Times New Roman"/>
          <w:b/>
          <w:i/>
          <w:sz w:val="28"/>
          <w:szCs w:val="28"/>
          <w:lang w:eastAsia="en-US"/>
        </w:rPr>
        <w:t>10</w:t>
      </w:r>
      <w:r w:rsidRPr="00690031">
        <w:rPr>
          <w:rFonts w:ascii="Times New Roman" w:eastAsiaTheme="minorHAnsi" w:hAnsi="Times New Roman"/>
          <w:b/>
          <w:i/>
          <w:sz w:val="28"/>
          <w:szCs w:val="28"/>
          <w:lang w:eastAsia="en-US"/>
        </w:rPr>
        <w:t xml:space="preserve"> </w:t>
      </w:r>
      <w:r w:rsidR="00A85C23">
        <w:rPr>
          <w:rFonts w:ascii="Times New Roman" w:eastAsiaTheme="minorHAnsi" w:hAnsi="Times New Roman"/>
          <w:b/>
          <w:i/>
          <w:sz w:val="28"/>
          <w:szCs w:val="28"/>
          <w:lang w:eastAsia="en-US"/>
        </w:rPr>
        <w:t>октября</w:t>
      </w:r>
      <w:r w:rsidRPr="00690031">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23)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6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A85C23">
        <w:rPr>
          <w:rFonts w:ascii="Times New Roman" w:eastAsiaTheme="minorHAnsi" w:hAnsi="Times New Roman"/>
          <w:b/>
          <w:sz w:val="28"/>
          <w:szCs w:val="28"/>
          <w:lang w:eastAsia="en-US"/>
        </w:rPr>
        <w:t xml:space="preserve"> </w:t>
      </w:r>
      <w:proofErr w:type="gramStart"/>
      <w:r w:rsidR="00A85C23">
        <w:rPr>
          <w:rFonts w:ascii="Times New Roman" w:eastAsiaTheme="minorHAnsi" w:hAnsi="Times New Roman"/>
          <w:b/>
          <w:sz w:val="28"/>
          <w:szCs w:val="28"/>
          <w:lang w:eastAsia="en-US"/>
        </w:rPr>
        <w:t>( пункт</w:t>
      </w:r>
      <w:proofErr w:type="gramEnd"/>
      <w:r w:rsidR="00A85C23">
        <w:rPr>
          <w:rFonts w:ascii="Times New Roman" w:eastAsiaTheme="minorHAnsi" w:hAnsi="Times New Roman"/>
          <w:b/>
          <w:sz w:val="28"/>
          <w:szCs w:val="28"/>
          <w:lang w:eastAsia="en-US"/>
        </w:rPr>
        <w:t xml:space="preserve"> 1.3.4. в ред. </w:t>
      </w:r>
      <w:r w:rsidR="00AC52B0">
        <w:rPr>
          <w:rFonts w:ascii="Times New Roman" w:eastAsiaTheme="minorHAnsi" w:hAnsi="Times New Roman"/>
          <w:b/>
          <w:sz w:val="28"/>
          <w:szCs w:val="28"/>
          <w:lang w:eastAsia="en-US"/>
        </w:rPr>
        <w:t xml:space="preserve">10 </w:t>
      </w:r>
      <w:r w:rsidR="00A85C23">
        <w:rPr>
          <w:rFonts w:ascii="Times New Roman" w:eastAsiaTheme="minorHAnsi" w:hAnsi="Times New Roman"/>
          <w:b/>
          <w:sz w:val="28"/>
          <w:szCs w:val="28"/>
          <w:lang w:eastAsia="en-US"/>
        </w:rPr>
        <w:t>июня</w:t>
      </w:r>
      <w:r w:rsidR="002D0E41">
        <w:rPr>
          <w:rFonts w:ascii="Times New Roman" w:eastAsiaTheme="minorHAnsi" w:hAnsi="Times New Roman"/>
          <w:b/>
          <w:sz w:val="28"/>
          <w:szCs w:val="28"/>
          <w:lang w:eastAsia="en-US"/>
        </w:rPr>
        <w:t xml:space="preserve"> 2024 г.)</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61"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63"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074CDD" w:rsidRPr="00B45849" w:rsidRDefault="00074CDD" w:rsidP="00323FE1">
      <w:pPr>
        <w:ind w:firstLine="540"/>
        <w:rPr>
          <w:rFonts w:ascii="Times New Roman" w:hAnsi="Times New Roman"/>
          <w:sz w:val="28"/>
          <w:szCs w:val="28"/>
        </w:rPr>
      </w:pPr>
    </w:p>
    <w:p w:rsidR="00074CDD" w:rsidRPr="0051752B" w:rsidRDefault="00074CDD" w:rsidP="0051752B">
      <w:pPr>
        <w:tabs>
          <w:tab w:val="left" w:pos="993"/>
        </w:tabs>
        <w:rPr>
          <w:rFonts w:ascii="Times New Roman" w:hAnsi="Times New Roman"/>
          <w:b/>
          <w:sz w:val="28"/>
          <w:szCs w:val="28"/>
        </w:rPr>
      </w:pPr>
      <w:r w:rsidRPr="0051752B">
        <w:rPr>
          <w:rFonts w:ascii="Times New Roman" w:eastAsia="Calibri" w:hAnsi="Times New Roman"/>
          <w:b/>
          <w:sz w:val="28"/>
          <w:szCs w:val="28"/>
        </w:rPr>
        <w:t xml:space="preserve">1.3.6. </w:t>
      </w:r>
      <w:r w:rsidRPr="0051752B">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51752B">
        <w:rPr>
          <w:rStyle w:val="layout"/>
          <w:rFonts w:ascii="Times New Roman" w:hAnsi="Times New Roman"/>
          <w:b/>
          <w:sz w:val="28"/>
          <w:szCs w:val="28"/>
        </w:rPr>
        <w:t xml:space="preserve">Предоставление земельного участка, находящегося </w:t>
      </w:r>
      <w:proofErr w:type="gramStart"/>
      <w:r w:rsidRPr="0051752B">
        <w:rPr>
          <w:rStyle w:val="layout"/>
          <w:rFonts w:ascii="Times New Roman" w:hAnsi="Times New Roman"/>
          <w:b/>
          <w:sz w:val="28"/>
          <w:szCs w:val="28"/>
        </w:rPr>
        <w:t>в  муниципальной</w:t>
      </w:r>
      <w:proofErr w:type="gramEnd"/>
      <w:r w:rsidRPr="0051752B">
        <w:rPr>
          <w:rStyle w:val="layout"/>
          <w:rFonts w:ascii="Times New Roman" w:hAnsi="Times New Roman"/>
          <w:b/>
          <w:sz w:val="28"/>
          <w:szCs w:val="28"/>
        </w:rPr>
        <w:t xml:space="preserve"> собственности, гражданину или юридическому лицу в собственность бесплатно».</w:t>
      </w:r>
    </w:p>
    <w:p w:rsidR="0051752B" w:rsidRPr="00D836CE" w:rsidRDefault="00074CDD"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51752B">
        <w:rPr>
          <w:rFonts w:ascii="Times New Roman" w:hAnsi="Times New Roman"/>
          <w:b/>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00177AF6" w:rsidRPr="0051752B">
        <w:rPr>
          <w:rFonts w:ascii="Times New Roman" w:hAnsi="Times New Roman"/>
          <w:b/>
          <w:sz w:val="28"/>
          <w:szCs w:val="28"/>
        </w:rPr>
        <w:t>(ред. от 13.03.2024 №</w:t>
      </w:r>
      <w:r w:rsidR="00AC52B0">
        <w:rPr>
          <w:rFonts w:ascii="Times New Roman" w:hAnsi="Times New Roman"/>
          <w:b/>
          <w:sz w:val="28"/>
          <w:szCs w:val="28"/>
        </w:rPr>
        <w:t>9</w:t>
      </w:r>
      <w:r w:rsidR="00177AF6" w:rsidRPr="0051752B">
        <w:rPr>
          <w:rFonts w:ascii="Times New Roman" w:hAnsi="Times New Roman"/>
          <w:b/>
          <w:sz w:val="28"/>
          <w:szCs w:val="28"/>
        </w:rPr>
        <w:t>)</w:t>
      </w:r>
      <w:r w:rsidR="0051752B">
        <w:rPr>
          <w:rFonts w:ascii="Times New Roman" w:hAnsi="Times New Roman"/>
          <w:b/>
          <w:sz w:val="28"/>
          <w:szCs w:val="28"/>
        </w:rPr>
        <w:t xml:space="preserve"> </w:t>
      </w:r>
      <w:r w:rsidR="0051752B" w:rsidRPr="00D836CE">
        <w:rPr>
          <w:rFonts w:ascii="Times New Roman" w:eastAsiaTheme="minorHAnsi" w:hAnsi="Times New Roman"/>
          <w:b/>
          <w:sz w:val="28"/>
          <w:szCs w:val="28"/>
        </w:rPr>
        <w:t>(пункт</w:t>
      </w:r>
      <w:r w:rsidR="0051752B">
        <w:rPr>
          <w:rFonts w:ascii="Times New Roman" w:eastAsiaTheme="minorHAnsi" w:hAnsi="Times New Roman"/>
          <w:b/>
          <w:sz w:val="28"/>
          <w:szCs w:val="28"/>
        </w:rPr>
        <w:t>ы 1.3.6 – 1.3.7</w:t>
      </w:r>
      <w:r w:rsidR="0051752B" w:rsidRPr="00D836CE">
        <w:rPr>
          <w:rFonts w:ascii="Times New Roman" w:eastAsiaTheme="minorHAnsi" w:hAnsi="Times New Roman"/>
          <w:b/>
          <w:sz w:val="28"/>
          <w:szCs w:val="28"/>
        </w:rPr>
        <w:t xml:space="preserve"> введен</w:t>
      </w:r>
      <w:r w:rsidR="0051752B">
        <w:rPr>
          <w:rFonts w:ascii="Times New Roman" w:eastAsiaTheme="minorHAnsi" w:hAnsi="Times New Roman"/>
          <w:b/>
          <w:sz w:val="28"/>
          <w:szCs w:val="28"/>
        </w:rPr>
        <w:t>ы март</w:t>
      </w:r>
      <w:r w:rsidR="0051752B" w:rsidRPr="00D836CE">
        <w:rPr>
          <w:rFonts w:ascii="Times New Roman" w:eastAsiaTheme="minorHAnsi" w:hAnsi="Times New Roman"/>
          <w:b/>
          <w:sz w:val="28"/>
          <w:szCs w:val="28"/>
        </w:rPr>
        <w:t xml:space="preserve"> 2024 </w:t>
      </w:r>
      <w:proofErr w:type="gramStart"/>
      <w:r w:rsidR="0051752B" w:rsidRPr="00D836CE">
        <w:rPr>
          <w:rFonts w:ascii="Times New Roman" w:eastAsiaTheme="minorHAnsi" w:hAnsi="Times New Roman"/>
          <w:b/>
          <w:sz w:val="28"/>
          <w:szCs w:val="28"/>
        </w:rPr>
        <w:t>г. )</w:t>
      </w:r>
      <w:proofErr w:type="gramEnd"/>
    </w:p>
    <w:p w:rsidR="00323FE1" w:rsidRPr="00AC52B0" w:rsidRDefault="00323FE1" w:rsidP="00AC52B0">
      <w:pPr>
        <w:tabs>
          <w:tab w:val="left" w:pos="0"/>
        </w:tabs>
        <w:autoSpaceDE w:val="0"/>
        <w:autoSpaceDN w:val="0"/>
        <w:adjustRightInd w:val="0"/>
        <w:ind w:firstLine="0"/>
        <w:rPr>
          <w:rFonts w:ascii="Times New Roman" w:eastAsiaTheme="minorHAnsi" w:hAnsi="Times New Roman"/>
          <w:b/>
          <w:sz w:val="28"/>
          <w:szCs w:val="28"/>
        </w:rPr>
      </w:pPr>
    </w:p>
    <w:p w:rsidR="00CD59F9" w:rsidRPr="0051752B" w:rsidRDefault="00CD59F9" w:rsidP="0051752B">
      <w:pPr>
        <w:autoSpaceDE w:val="0"/>
        <w:autoSpaceDN w:val="0"/>
        <w:adjustRightInd w:val="0"/>
        <w:rPr>
          <w:rFonts w:ascii="Times New Roman" w:eastAsiaTheme="minorHAnsi" w:hAnsi="Times New Roman"/>
          <w:b/>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bookmarkStart w:id="2" w:name="_Hlk200365843"/>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gramStart"/>
      <w:r w:rsidR="00AC52B0">
        <w:rPr>
          <w:sz w:val="28"/>
          <w:szCs w:val="28"/>
        </w:rPr>
        <w:t>Верхнеплавицкого</w:t>
      </w:r>
      <w:r w:rsidR="00E87F0D">
        <w:rPr>
          <w:sz w:val="28"/>
          <w:szCs w:val="28"/>
        </w:rPr>
        <w:t xml:space="preserve"> </w:t>
      </w:r>
      <w:r w:rsidR="00203AE0" w:rsidRPr="00B45849">
        <w:rPr>
          <w:sz w:val="28"/>
          <w:szCs w:val="28"/>
        </w:rPr>
        <w:t xml:space="preserve"> </w:t>
      </w:r>
      <w:r w:rsidR="00977305">
        <w:rPr>
          <w:sz w:val="28"/>
          <w:szCs w:val="28"/>
        </w:rPr>
        <w:t>сельского</w:t>
      </w:r>
      <w:proofErr w:type="gramEnd"/>
      <w:r w:rsidR="00977305">
        <w:rPr>
          <w:sz w:val="28"/>
          <w:szCs w:val="28"/>
        </w:rPr>
        <w:t xml:space="preserve">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bookmarkStart w:id="3" w:name="_Hlk200365925"/>
      <w:r w:rsidRPr="00B45849">
        <w:rPr>
          <w:sz w:val="28"/>
          <w:szCs w:val="28"/>
        </w:rPr>
        <w:t xml:space="preserve">На официальном сайте Администрации </w:t>
      </w:r>
      <w:r w:rsidR="00736647">
        <w:rPr>
          <w:sz w:val="28"/>
          <w:szCs w:val="28"/>
        </w:rPr>
        <w:t>Верхнеплавицкого</w:t>
      </w:r>
      <w:r w:rsidR="00E87F0D">
        <w:rPr>
          <w:sz w:val="28"/>
          <w:szCs w:val="28"/>
        </w:rPr>
        <w:t xml:space="preserve"> </w:t>
      </w:r>
      <w:r w:rsidRPr="00404695">
        <w:rPr>
          <w:sz w:val="28"/>
          <w:szCs w:val="28"/>
        </w:rPr>
        <w:t>(</w:t>
      </w:r>
      <w:r w:rsidR="00736647" w:rsidRPr="00221C5F">
        <w:rPr>
          <w:rFonts w:eastAsia="SimSun" w:cs="Mangal"/>
          <w:spacing w:val="0"/>
          <w:kern w:val="1"/>
          <w:sz w:val="28"/>
          <w:szCs w:val="28"/>
          <w:lang w:eastAsia="hi-IN" w:bidi="hi-IN"/>
        </w:rPr>
        <w:t>https://vplavic-r36.gosuslugi.ru</w:t>
      </w:r>
      <w:r w:rsidRPr="0040469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bookmarkEnd w:id="2"/>
    <w:bookmarkEnd w:id="3"/>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4" w:name="bookmark0"/>
      <w:r w:rsidRPr="00B45849">
        <w:rPr>
          <w:sz w:val="28"/>
          <w:szCs w:val="28"/>
        </w:rPr>
        <w:t>Стандарт предоставления муниципальной услуги</w:t>
      </w:r>
      <w:bookmarkEnd w:id="4"/>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proofErr w:type="gramStart"/>
      <w:r w:rsidR="00736647">
        <w:rPr>
          <w:sz w:val="28"/>
          <w:szCs w:val="28"/>
        </w:rPr>
        <w:t>Верхнеплавицкого</w:t>
      </w:r>
      <w:r w:rsidR="00404695">
        <w:rPr>
          <w:sz w:val="28"/>
          <w:szCs w:val="28"/>
        </w:rPr>
        <w:t xml:space="preserve"> </w:t>
      </w:r>
      <w:r w:rsidR="00511B03">
        <w:rPr>
          <w:sz w:val="28"/>
          <w:szCs w:val="28"/>
        </w:rPr>
        <w:t xml:space="preserve"> сельского</w:t>
      </w:r>
      <w:proofErr w:type="gramEnd"/>
      <w:r w:rsidR="00511B03">
        <w:rPr>
          <w:sz w:val="28"/>
          <w:szCs w:val="28"/>
        </w:rPr>
        <w:t xml:space="preserve">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r w:rsidR="00736647">
        <w:rPr>
          <w:sz w:val="28"/>
          <w:szCs w:val="28"/>
        </w:rPr>
        <w:t>Верхнеплавицкого</w:t>
      </w:r>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r w:rsidR="00445ED9" w:rsidRPr="006012C4">
        <w:rPr>
          <w:sz w:val="28"/>
          <w:szCs w:val="28"/>
        </w:rPr>
        <w:t xml:space="preserve">Верхнехавского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r w:rsidR="00736647">
        <w:rPr>
          <w:sz w:val="28"/>
          <w:szCs w:val="28"/>
        </w:rPr>
        <w:t>Верхнеплавицкого</w:t>
      </w:r>
      <w:r w:rsidR="006012C4" w:rsidRPr="006012C4">
        <w:rPr>
          <w:sz w:val="28"/>
          <w:szCs w:val="28"/>
        </w:rPr>
        <w:t xml:space="preserve">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736647">
        <w:rPr>
          <w:sz w:val="28"/>
          <w:szCs w:val="28"/>
        </w:rPr>
        <w:t>63</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0C3267">
        <w:rPr>
          <w:sz w:val="28"/>
          <w:szCs w:val="28"/>
        </w:rPr>
        <w:t>24</w:t>
      </w:r>
      <w:r w:rsidR="00536467" w:rsidRPr="006012C4">
        <w:rPr>
          <w:sz w:val="28"/>
          <w:szCs w:val="28"/>
        </w:rPr>
        <w:t>.09.2012</w:t>
      </w:r>
      <w:r w:rsidR="00E67A08" w:rsidRPr="006012C4">
        <w:rPr>
          <w:sz w:val="28"/>
          <w:szCs w:val="28"/>
        </w:rPr>
        <w:t xml:space="preserve"> 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proofErr w:type="gramStart"/>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w:t>
      </w:r>
      <w:proofErr w:type="gramEnd"/>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65"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5" w:name="Par0"/>
      <w:bookmarkEnd w:id="5"/>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w:t>
      </w:r>
      <w:proofErr w:type="gramStart"/>
      <w:r w:rsidR="004B52E4">
        <w:rPr>
          <w:rFonts w:ascii="Times New Roman" w:eastAsiaTheme="minorHAnsi" w:hAnsi="Times New Roman"/>
          <w:bCs/>
          <w:sz w:val="28"/>
          <w:szCs w:val="28"/>
          <w:lang w:eastAsia="en-US"/>
        </w:rPr>
        <w:t xml:space="preserve">в </w:t>
      </w:r>
      <w:r w:rsidRPr="00B45849">
        <w:rPr>
          <w:rFonts w:ascii="Times New Roman" w:eastAsiaTheme="minorHAnsi" w:hAnsi="Times New Roman"/>
          <w:bCs/>
          <w:sz w:val="28"/>
          <w:szCs w:val="28"/>
          <w:lang w:eastAsia="en-US"/>
        </w:rPr>
        <w:t xml:space="preserve"> муниципальной</w:t>
      </w:r>
      <w:proofErr w:type="gramEnd"/>
      <w:r w:rsidRPr="00B45849">
        <w:rPr>
          <w:rFonts w:ascii="Times New Roman" w:eastAsiaTheme="minorHAnsi" w:hAnsi="Times New Roman"/>
          <w:bCs/>
          <w:sz w:val="28"/>
          <w:szCs w:val="28"/>
          <w:lang w:eastAsia="en-US"/>
        </w:rPr>
        <w:t xml:space="preserve"> собственности, в постоянное (бессрочное) пользование;</w:t>
      </w:r>
    </w:p>
    <w:p w:rsidR="00DE5370"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r w:rsidR="00FE6453">
        <w:rPr>
          <w:rFonts w:ascii="Times New Roman" w:eastAsiaTheme="minorHAnsi" w:hAnsi="Times New Roman"/>
          <w:bCs/>
          <w:sz w:val="28"/>
          <w:szCs w:val="28"/>
          <w:lang w:eastAsia="en-US"/>
        </w:rPr>
        <w:t xml:space="preserve"> </w:t>
      </w:r>
    </w:p>
    <w:p w:rsidR="00FE6453" w:rsidRPr="006320B2" w:rsidRDefault="00FE6453" w:rsidP="00DE5370">
      <w:pPr>
        <w:autoSpaceDE w:val="0"/>
        <w:autoSpaceDN w:val="0"/>
        <w:adjustRightInd w:val="0"/>
        <w:ind w:firstLine="539"/>
        <w:rPr>
          <w:rFonts w:ascii="Times New Roman" w:eastAsiaTheme="minorHAnsi" w:hAnsi="Times New Roman"/>
          <w:b/>
          <w:sz w:val="28"/>
          <w:szCs w:val="28"/>
          <w:lang w:eastAsia="en-US"/>
        </w:rPr>
      </w:pPr>
      <w:r>
        <w:rPr>
          <w:rFonts w:ascii="Times New Roman" w:eastAsiaTheme="minorHAnsi" w:hAnsi="Times New Roman"/>
          <w:bCs/>
          <w:sz w:val="28"/>
          <w:szCs w:val="28"/>
          <w:lang w:eastAsia="en-US"/>
        </w:rPr>
        <w:t>6.1.</w:t>
      </w:r>
      <w:proofErr w:type="gramStart"/>
      <w:r>
        <w:rPr>
          <w:rFonts w:ascii="Times New Roman" w:eastAsiaTheme="minorHAnsi" w:hAnsi="Times New Roman"/>
          <w:bCs/>
          <w:sz w:val="28"/>
          <w:szCs w:val="28"/>
          <w:lang w:eastAsia="en-US"/>
        </w:rPr>
        <w:t>6.дубликат</w:t>
      </w:r>
      <w:proofErr w:type="gramEnd"/>
      <w:r>
        <w:rPr>
          <w:rFonts w:ascii="Times New Roman" w:eastAsiaTheme="minorHAnsi" w:hAnsi="Times New Roman"/>
          <w:bCs/>
          <w:sz w:val="28"/>
          <w:szCs w:val="28"/>
          <w:lang w:eastAsia="en-US"/>
        </w:rPr>
        <w:t xml:space="preserve"> выданного в результате предоставления Муниципальной услуги документа</w:t>
      </w:r>
      <w:r w:rsidR="00312A15">
        <w:rPr>
          <w:rFonts w:ascii="Times New Roman" w:eastAsiaTheme="minorHAnsi" w:hAnsi="Times New Roman"/>
          <w:bCs/>
          <w:sz w:val="28"/>
          <w:szCs w:val="28"/>
          <w:lang w:eastAsia="en-US"/>
        </w:rPr>
        <w:t xml:space="preserve"> </w:t>
      </w:r>
      <w:r w:rsidR="00312A15" w:rsidRPr="006320B2">
        <w:rPr>
          <w:rFonts w:ascii="Times New Roman" w:eastAsiaTheme="minorHAnsi" w:hAnsi="Times New Roman"/>
          <w:b/>
          <w:sz w:val="28"/>
          <w:szCs w:val="28"/>
          <w:lang w:eastAsia="en-US"/>
        </w:rPr>
        <w:t xml:space="preserve">( в ред. от 03.06.2025г № </w:t>
      </w:r>
      <w:r w:rsidR="006320B2" w:rsidRPr="006320B2">
        <w:rPr>
          <w:rFonts w:ascii="Times New Roman" w:eastAsiaTheme="minorHAnsi" w:hAnsi="Times New Roman"/>
          <w:b/>
          <w:sz w:val="28"/>
          <w:szCs w:val="28"/>
          <w:lang w:eastAsia="en-US"/>
        </w:rPr>
        <w:t>36</w:t>
      </w:r>
      <w:r w:rsidR="00312A15" w:rsidRPr="006320B2">
        <w:rPr>
          <w:rFonts w:ascii="Times New Roman" w:eastAsiaTheme="minorHAnsi" w:hAnsi="Times New Roman"/>
          <w:b/>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E3C38" w:rsidRPr="00F0539D" w:rsidRDefault="00EE3C38" w:rsidP="00EE3C38">
      <w:pPr>
        <w:autoSpaceDE w:val="0"/>
        <w:autoSpaceDN w:val="0"/>
        <w:adjustRightInd w:val="0"/>
        <w:rPr>
          <w:rFonts w:ascii="Times New Roman" w:hAnsi="Times New Roman"/>
          <w:b/>
          <w:sz w:val="28"/>
          <w:szCs w:val="28"/>
        </w:rPr>
      </w:pPr>
      <w:r w:rsidRPr="00F0539D">
        <w:rPr>
          <w:rFonts w:ascii="Times New Roman" w:hAnsi="Times New Roman"/>
          <w:b/>
          <w:sz w:val="28"/>
          <w:szCs w:val="28"/>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3C38" w:rsidRPr="00F0539D" w:rsidRDefault="00EE3C38" w:rsidP="00EE3C38">
      <w:pPr>
        <w:autoSpaceDE w:val="0"/>
        <w:autoSpaceDN w:val="0"/>
        <w:adjustRightInd w:val="0"/>
        <w:ind w:firstLine="540"/>
        <w:rPr>
          <w:rFonts w:ascii="Times New Roman" w:hAnsi="Times New Roman"/>
          <w:b/>
          <w:sz w:val="28"/>
          <w:szCs w:val="28"/>
        </w:rPr>
      </w:pPr>
      <w:bookmarkStart w:id="6" w:name="Par2"/>
      <w:bookmarkEnd w:id="6"/>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3C38" w:rsidRPr="00F0539D" w:rsidRDefault="00EE3C38" w:rsidP="00EE3C38">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EE3C38" w:rsidRPr="00521347" w:rsidRDefault="00EE3C38" w:rsidP="00EE3C38">
      <w:pPr>
        <w:pStyle w:val="21"/>
        <w:shd w:val="clear" w:color="auto" w:fill="auto"/>
        <w:tabs>
          <w:tab w:val="left" w:pos="1448"/>
          <w:tab w:val="left" w:pos="653"/>
        </w:tabs>
        <w:spacing w:before="0" w:after="0" w:line="240" w:lineRule="auto"/>
        <w:ind w:firstLine="709"/>
        <w:rPr>
          <w:b/>
          <w:i/>
          <w:sz w:val="28"/>
          <w:szCs w:val="28"/>
        </w:rPr>
      </w:pPr>
      <w:r>
        <w:rPr>
          <w:b/>
          <w:i/>
          <w:sz w:val="28"/>
          <w:szCs w:val="28"/>
        </w:rPr>
        <w:t xml:space="preserve">(пункт введен </w:t>
      </w:r>
      <w:r w:rsidR="000C3267">
        <w:rPr>
          <w:b/>
          <w:i/>
          <w:sz w:val="28"/>
          <w:szCs w:val="28"/>
        </w:rPr>
        <w:t>10 октября</w:t>
      </w:r>
      <w:r w:rsidRPr="00521347">
        <w:rPr>
          <w:b/>
          <w:i/>
          <w:sz w:val="28"/>
          <w:szCs w:val="28"/>
        </w:rPr>
        <w:t xml:space="preserve"> 2024 г.)</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D71E18" w:rsidRPr="00D71E18" w:rsidRDefault="00074CDD" w:rsidP="00D71E18">
      <w:pPr>
        <w:autoSpaceDE w:val="0"/>
        <w:autoSpaceDN w:val="0"/>
        <w:adjustRightInd w:val="0"/>
        <w:ind w:firstLine="539"/>
        <w:rPr>
          <w:rFonts w:ascii="Times New Roman" w:eastAsiaTheme="minorHAnsi" w:hAnsi="Times New Roman"/>
          <w:b/>
          <w:sz w:val="28"/>
          <w:szCs w:val="28"/>
          <w:lang w:eastAsia="en-US"/>
        </w:rPr>
      </w:pPr>
      <w:r w:rsidRPr="00D71E18">
        <w:rPr>
          <w:rFonts w:ascii="Times New Roman" w:eastAsiaTheme="minorHAnsi" w:hAnsi="Times New Roman"/>
          <w:b/>
          <w:sz w:val="28"/>
          <w:szCs w:val="28"/>
          <w:lang w:eastAsia="en-US"/>
        </w:rPr>
        <w:t xml:space="preserve">В </w:t>
      </w:r>
      <w:proofErr w:type="gramStart"/>
      <w:r w:rsidRPr="00D71E18">
        <w:rPr>
          <w:rFonts w:ascii="Times New Roman" w:eastAsiaTheme="minorHAnsi" w:hAnsi="Times New Roman"/>
          <w:b/>
          <w:sz w:val="28"/>
          <w:szCs w:val="28"/>
          <w:lang w:eastAsia="en-US"/>
        </w:rPr>
        <w:t xml:space="preserve">2024 </w:t>
      </w:r>
      <w:r w:rsidR="00FB0D28" w:rsidRPr="00D71E18">
        <w:rPr>
          <w:rFonts w:ascii="Times New Roman" w:eastAsiaTheme="minorHAnsi" w:hAnsi="Times New Roman"/>
          <w:b/>
          <w:sz w:val="28"/>
          <w:szCs w:val="28"/>
          <w:lang w:eastAsia="en-US"/>
        </w:rPr>
        <w:t xml:space="preserve"> году</w:t>
      </w:r>
      <w:proofErr w:type="gramEnd"/>
      <w:r w:rsidR="00FB0D28" w:rsidRPr="00D71E18">
        <w:rPr>
          <w:rFonts w:ascii="Times New Roman" w:eastAsiaTheme="minorHAnsi" w:hAnsi="Times New Roman"/>
          <w:b/>
          <w:sz w:val="28"/>
          <w:szCs w:val="28"/>
          <w:lang w:eastAsia="en-US"/>
        </w:rPr>
        <w:t xml:space="preserve"> срок предоставления Муниципальной услуги  составляет не </w:t>
      </w:r>
      <w:r w:rsidR="00135ACF" w:rsidRPr="00D71E18">
        <w:rPr>
          <w:rFonts w:ascii="Times New Roman" w:eastAsiaTheme="minorHAnsi" w:hAnsi="Times New Roman"/>
          <w:b/>
          <w:sz w:val="28"/>
          <w:szCs w:val="28"/>
          <w:lang w:eastAsia="en-US"/>
        </w:rPr>
        <w:t>более 14 календарных дней.</w:t>
      </w:r>
      <w:r w:rsidR="00D71E18" w:rsidRPr="00D71E18">
        <w:rPr>
          <w:rFonts w:ascii="Times New Roman" w:eastAsiaTheme="minorHAnsi" w:hAnsi="Times New Roman"/>
          <w:b/>
          <w:sz w:val="28"/>
          <w:szCs w:val="28"/>
          <w:lang w:eastAsia="en-US"/>
        </w:rPr>
        <w:t xml:space="preserve"> (пункт 7.1 в ред. март 2024 г.)</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00CC5C16">
        <w:rPr>
          <w:rFonts w:ascii="Times New Roman" w:eastAsiaTheme="minorHAnsi" w:hAnsi="Times New Roman"/>
          <w:sz w:val="28"/>
          <w:szCs w:val="28"/>
          <w:lang w:eastAsia="en-US"/>
        </w:rPr>
        <w:t>, в МФЦ.</w:t>
      </w:r>
    </w:p>
    <w:p w:rsidR="00CC5C16" w:rsidRPr="00CC5C16" w:rsidRDefault="00CC5C16" w:rsidP="00CC5C16">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«7.1.1. В случае обращения ответственной организации, признанной таковой в соответствии с Законом Воронежской области от 21.10.2024          </w:t>
      </w:r>
      <w:r w:rsidRPr="00CC5C16">
        <w:rPr>
          <w:rFonts w:ascii="Times New Roman" w:eastAsiaTheme="minorHAnsi" w:hAnsi="Times New Roman"/>
          <w:b/>
          <w:sz w:val="28"/>
          <w:szCs w:val="28"/>
          <w:lang w:eastAsia="en-US"/>
        </w:rPr>
        <w:lastRenderedPageBreak/>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CC5C16">
        <w:rPr>
          <w:rFonts w:ascii="Times New Roman" w:eastAsiaTheme="minorHAnsi" w:hAnsi="Times New Roman"/>
          <w:b/>
          <w:bCs/>
          <w:sz w:val="28"/>
          <w:szCs w:val="28"/>
          <w:lang w:eastAsia="en-US"/>
        </w:rPr>
        <w:t>в собственность, аренду, постоянное (бессрочное) пользование, безвозмездное пользование</w:t>
      </w:r>
      <w:r w:rsidRPr="00CC5C16">
        <w:rPr>
          <w:rFonts w:ascii="Times New Roman" w:eastAsiaTheme="minorHAnsi" w:hAnsi="Times New Roman"/>
          <w:b/>
          <w:sz w:val="28"/>
          <w:szCs w:val="28"/>
          <w:lang w:eastAsia="en-US"/>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CC5C16" w:rsidRPr="00CC5C16" w:rsidRDefault="00CC5C16" w:rsidP="00CC5C16">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CC5C16" w:rsidRPr="00CC5C16" w:rsidRDefault="00CC5C16" w:rsidP="00CC5C16">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CC5C16" w:rsidRPr="00CC5C16" w:rsidRDefault="00CC5C16" w:rsidP="00CC5C16">
      <w:pPr>
        <w:autoSpaceDE w:val="0"/>
        <w:autoSpaceDN w:val="0"/>
        <w:adjustRightInd w:val="0"/>
        <w:ind w:firstLine="539"/>
        <w:rPr>
          <w:rFonts w:ascii="Times New Roman" w:eastAsiaTheme="minorHAnsi" w:hAnsi="Times New Roman"/>
          <w:b/>
          <w:sz w:val="28"/>
          <w:szCs w:val="28"/>
          <w:lang w:eastAsia="en-US"/>
        </w:rPr>
      </w:pPr>
      <w:r w:rsidRPr="00CC5C16">
        <w:rPr>
          <w:rFonts w:ascii="Times New Roman" w:eastAsiaTheme="minorHAnsi" w:hAnsi="Times New Roman"/>
          <w:b/>
          <w:sz w:val="28"/>
          <w:szCs w:val="28"/>
          <w:lang w:eastAsia="en-US"/>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r>
        <w:rPr>
          <w:rFonts w:ascii="Times New Roman" w:eastAsiaTheme="minorHAnsi" w:hAnsi="Times New Roman"/>
          <w:b/>
          <w:sz w:val="28"/>
          <w:szCs w:val="28"/>
          <w:lang w:eastAsia="en-US"/>
        </w:rPr>
        <w:t>9 пункт 7.1.1 в ред. 09.12.2024г)</w:t>
      </w:r>
    </w:p>
    <w:p w:rsidR="00CC5C16" w:rsidRPr="00B45849" w:rsidRDefault="00CC5C16" w:rsidP="004C5606">
      <w:pPr>
        <w:autoSpaceDE w:val="0"/>
        <w:autoSpaceDN w:val="0"/>
        <w:adjustRightInd w:val="0"/>
        <w:ind w:firstLine="539"/>
        <w:rPr>
          <w:rFonts w:ascii="Times New Roman" w:eastAsiaTheme="minorHAnsi" w:hAnsi="Times New Roman"/>
          <w:sz w:val="28"/>
          <w:szCs w:val="28"/>
          <w:lang w:eastAsia="en-US"/>
        </w:rPr>
      </w:pP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proofErr w:type="gramStart"/>
      <w:r w:rsidRPr="00B45849">
        <w:rPr>
          <w:rFonts w:ascii="Times New Roman" w:eastAsiaTheme="minorHAnsi" w:hAnsi="Times New Roman"/>
          <w:sz w:val="28"/>
          <w:szCs w:val="28"/>
          <w:lang w:eastAsia="en-US"/>
        </w:rPr>
        <w:t xml:space="preserve">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для</w:t>
      </w:r>
      <w:proofErr w:type="gramEnd"/>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6320B2"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6320B2" w:rsidP="004C5606">
      <w:pPr>
        <w:autoSpaceDE w:val="0"/>
        <w:autoSpaceDN w:val="0"/>
        <w:adjustRightInd w:val="0"/>
        <w:ind w:firstLine="540"/>
        <w:rPr>
          <w:rFonts w:ascii="Times New Roman" w:eastAsiaTheme="minorHAnsi" w:hAnsi="Times New Roman"/>
          <w:sz w:val="28"/>
          <w:szCs w:val="28"/>
          <w:lang w:eastAsia="en-US"/>
        </w:rPr>
      </w:pPr>
      <w:hyperlink r:id="rId72"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6320B2" w:rsidP="00C55565">
      <w:pPr>
        <w:autoSpaceDE w:val="0"/>
        <w:autoSpaceDN w:val="0"/>
        <w:adjustRightInd w:val="0"/>
        <w:ind w:firstLine="540"/>
        <w:rPr>
          <w:rFonts w:ascii="Times New Roman" w:eastAsiaTheme="minorHAnsi" w:hAnsi="Times New Roman"/>
          <w:sz w:val="28"/>
          <w:szCs w:val="28"/>
          <w:lang w:eastAsia="en-US"/>
        </w:rPr>
      </w:pPr>
      <w:hyperlink r:id="rId73"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320B2" w:rsidP="00C55565">
      <w:pPr>
        <w:autoSpaceDE w:val="0"/>
        <w:autoSpaceDN w:val="0"/>
        <w:adjustRightInd w:val="0"/>
        <w:ind w:firstLine="540"/>
        <w:rPr>
          <w:rFonts w:ascii="Times New Roman" w:eastAsiaTheme="minorHAnsi" w:hAnsi="Times New Roman"/>
          <w:sz w:val="28"/>
          <w:szCs w:val="28"/>
          <w:lang w:eastAsia="en-US"/>
        </w:rPr>
      </w:pPr>
      <w:hyperlink r:id="rId74"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6320B2" w:rsidP="004C5606">
      <w:pPr>
        <w:autoSpaceDE w:val="0"/>
        <w:autoSpaceDN w:val="0"/>
        <w:adjustRightInd w:val="0"/>
        <w:ind w:firstLine="540"/>
        <w:rPr>
          <w:rFonts w:ascii="Times New Roman" w:eastAsiaTheme="minorHAnsi" w:hAnsi="Times New Roman"/>
          <w:sz w:val="28"/>
          <w:szCs w:val="28"/>
          <w:lang w:eastAsia="en-US"/>
        </w:rPr>
      </w:pPr>
      <w:hyperlink r:id="rId7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6012C4" w:rsidRPr="00D05E9B" w:rsidRDefault="00E215CD" w:rsidP="00D05E9B">
      <w:pPr>
        <w:pStyle w:val="a8"/>
      </w:pPr>
      <w:r w:rsidRPr="006012C4">
        <w:t>8.2.</w:t>
      </w:r>
      <w:r w:rsidR="00636DD5" w:rsidRPr="006012C4">
        <w:t>Перечень</w:t>
      </w:r>
      <w:r w:rsidR="00F7504A" w:rsidRPr="006012C4">
        <w:t xml:space="preserve"> нормативных </w:t>
      </w:r>
      <w:r w:rsidR="00770C3F" w:rsidRPr="006012C4">
        <w:t xml:space="preserve">правовых </w:t>
      </w:r>
      <w:r w:rsidR="00F7504A" w:rsidRPr="006012C4">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t>размещен на сайте Администрации</w:t>
      </w:r>
      <w:r w:rsidR="00F7504A" w:rsidRPr="006012C4">
        <w:t xml:space="preserve"> в подразделе «</w:t>
      </w:r>
      <w:r w:rsidR="00076FB3" w:rsidRPr="006012C4">
        <w:t>Р</w:t>
      </w:r>
      <w:r w:rsidR="009B77A5" w:rsidRPr="006012C4">
        <w:t>егламенты</w:t>
      </w:r>
      <w:r w:rsidR="00076FB3" w:rsidRPr="006012C4">
        <w:t>»</w:t>
      </w:r>
      <w:r w:rsidR="009B77A5" w:rsidRPr="006012C4">
        <w:t xml:space="preserve"> </w:t>
      </w:r>
      <w:r w:rsidR="00F7504A" w:rsidRPr="006012C4">
        <w:t>раздела «</w:t>
      </w:r>
      <w:r w:rsidR="009B77A5" w:rsidRPr="006012C4">
        <w:t>Муниципальные услуги</w:t>
      </w:r>
      <w:r w:rsidR="00F7504A" w:rsidRPr="006012C4">
        <w:t>»</w:t>
      </w:r>
      <w:r w:rsidR="00DA4028" w:rsidRPr="006012C4">
        <w:t xml:space="preserve"> </w:t>
      </w:r>
      <w:r w:rsidR="00F7504A" w:rsidRPr="006012C4">
        <w:t xml:space="preserve"> </w:t>
      </w:r>
      <w:r w:rsidR="00770C3F" w:rsidRPr="006012C4">
        <w:t xml:space="preserve">по </w:t>
      </w:r>
      <w:r w:rsidR="00F7504A" w:rsidRPr="006012C4">
        <w:t>адрес</w:t>
      </w:r>
      <w:r w:rsidR="008F0D1B" w:rsidRPr="006012C4">
        <w:t>у</w:t>
      </w:r>
      <w:r w:rsidR="00ED614B">
        <w:t xml:space="preserve">: </w:t>
      </w:r>
      <w:r w:rsidR="00736647" w:rsidRPr="00293237">
        <w:rPr>
          <w:lang w:eastAsia="ru-RU"/>
        </w:rPr>
        <w:t>(</w:t>
      </w:r>
      <w:hyperlink w:history="1">
        <w:r w:rsidR="00736647" w:rsidRPr="00C61E9D">
          <w:rPr>
            <w:rStyle w:val="af3"/>
            <w:lang w:eastAsia="ru-RU"/>
          </w:rPr>
          <w:t>https://verxneplavickoe r20.gosweb.gosuslugi.ru/deyatelnost/napravleniya-deyatelnosti/munitsipalnye-uslugi-5//reglamenty/</w:t>
        </w:r>
      </w:hyperlink>
    </w:p>
    <w:p w:rsidR="00F7504A" w:rsidRPr="00D05E9B" w:rsidRDefault="00F7504A" w:rsidP="00D05E9B">
      <w:pPr>
        <w:pStyle w:val="a8"/>
        <w:rPr>
          <w:highlight w:val="yellow"/>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6"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7"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8"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9"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0"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E32EB" w:rsidRPr="00B45849">
        <w:rPr>
          <w:rFonts w:ascii="Times New Roman" w:hAnsi="Times New Roman"/>
          <w:sz w:val="28"/>
          <w:szCs w:val="28"/>
        </w:rPr>
        <w:lastRenderedPageBreak/>
        <w:t xml:space="preserve">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54C81" w:rsidRPr="00D54C81" w:rsidRDefault="00D54C81" w:rsidP="00D54C81">
      <w:pPr>
        <w:autoSpaceDE w:val="0"/>
        <w:autoSpaceDN w:val="0"/>
        <w:adjustRightInd w:val="0"/>
        <w:rPr>
          <w:rFonts w:ascii="Times New Roman" w:eastAsiaTheme="minorHAnsi" w:hAnsi="Times New Roman"/>
          <w:b/>
          <w:sz w:val="28"/>
          <w:szCs w:val="28"/>
          <w:lang w:eastAsia="en-US"/>
        </w:rPr>
      </w:pPr>
      <w:r w:rsidRPr="00D54C81">
        <w:rPr>
          <w:rFonts w:ascii="Times New Roman" w:eastAsiaTheme="minorHAnsi" w:hAnsi="Times New Roman"/>
          <w:b/>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w:t>
      </w:r>
      <w:r>
        <w:rPr>
          <w:rFonts w:ascii="Times New Roman" w:eastAsiaTheme="minorHAnsi" w:hAnsi="Times New Roman"/>
          <w:b/>
          <w:sz w:val="28"/>
          <w:szCs w:val="28"/>
          <w:lang w:eastAsia="en-US"/>
        </w:rPr>
        <w:t>ка;</w:t>
      </w:r>
      <w:r w:rsidR="00C808CF">
        <w:rPr>
          <w:rFonts w:ascii="Times New Roman" w:eastAsiaTheme="minorHAnsi" w:hAnsi="Times New Roman"/>
          <w:b/>
          <w:sz w:val="28"/>
          <w:szCs w:val="28"/>
          <w:lang w:eastAsia="en-US"/>
        </w:rPr>
        <w:t xml:space="preserve"> (подпункт 9.2.6. в ред. </w:t>
      </w:r>
      <w:r w:rsidR="000C3267">
        <w:rPr>
          <w:rFonts w:ascii="Times New Roman" w:eastAsiaTheme="minorHAnsi" w:hAnsi="Times New Roman"/>
          <w:b/>
          <w:sz w:val="28"/>
          <w:szCs w:val="28"/>
          <w:lang w:eastAsia="en-US"/>
        </w:rPr>
        <w:t>10 октября</w:t>
      </w:r>
      <w:r w:rsidR="00C808CF">
        <w:rPr>
          <w:rFonts w:ascii="Times New Roman" w:eastAsiaTheme="minorHAnsi" w:hAnsi="Times New Roman"/>
          <w:b/>
          <w:sz w:val="28"/>
          <w:szCs w:val="28"/>
          <w:lang w:eastAsia="en-US"/>
        </w:rPr>
        <w:t xml:space="preserve"> 2024 г.)</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808CF" w:rsidRPr="00B45849" w:rsidRDefault="00C808CF" w:rsidP="00C808CF">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1"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2"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w:t>
      </w:r>
      <w:r w:rsidR="006E76EB">
        <w:rPr>
          <w:rFonts w:ascii="Times New Roman" w:hAnsi="Times New Roman"/>
          <w:sz w:val="28"/>
          <w:szCs w:val="28"/>
        </w:rPr>
        <w:t>ством Российской Федерации (пп.2</w:t>
      </w:r>
      <w:r w:rsidR="000D0BFF" w:rsidRPr="00B45849">
        <w:rPr>
          <w:rFonts w:ascii="Times New Roman" w:hAnsi="Times New Roman"/>
          <w:sz w:val="28"/>
          <w:szCs w:val="28"/>
        </w:rPr>
        <w:t xml:space="preserve"> п.2 ст.39.6 Земельного кодекса РФ) – заявление о предоставлении земельного участка;</w:t>
      </w:r>
      <w:r w:rsidR="006E76EB">
        <w:rPr>
          <w:rFonts w:ascii="Times New Roman" w:hAnsi="Times New Roman"/>
          <w:sz w:val="28"/>
          <w:szCs w:val="28"/>
        </w:rPr>
        <w:t xml:space="preserve"> ( </w:t>
      </w:r>
      <w:r w:rsidR="006E76EB" w:rsidRPr="006320B2">
        <w:rPr>
          <w:rFonts w:ascii="Times New Roman" w:hAnsi="Times New Roman"/>
          <w:b/>
          <w:bCs/>
          <w:sz w:val="28"/>
          <w:szCs w:val="28"/>
        </w:rPr>
        <w:t xml:space="preserve">в ред. 03.06.2025г № </w:t>
      </w:r>
      <w:r w:rsidR="006320B2" w:rsidRPr="006320B2">
        <w:rPr>
          <w:rFonts w:ascii="Times New Roman" w:hAnsi="Times New Roman"/>
          <w:b/>
          <w:bCs/>
          <w:sz w:val="28"/>
          <w:szCs w:val="28"/>
        </w:rPr>
        <w:t>36</w:t>
      </w:r>
      <w:r w:rsidR="006E76EB" w:rsidRPr="006320B2">
        <w:rPr>
          <w:rFonts w:ascii="Times New Roman" w:hAnsi="Times New Roman"/>
          <w:b/>
          <w:bCs/>
          <w:sz w:val="28"/>
          <w:szCs w:val="28"/>
        </w:rPr>
        <w:t>)</w:t>
      </w:r>
    </w:p>
    <w:p w:rsidR="006E76EB" w:rsidRDefault="006E76EB" w:rsidP="00667BC8">
      <w:pPr>
        <w:ind w:firstLine="540"/>
        <w:rPr>
          <w:rFonts w:ascii="Times New Roman" w:hAnsi="Times New Roman"/>
          <w:sz w:val="28"/>
          <w:szCs w:val="28"/>
        </w:rPr>
      </w:pPr>
    </w:p>
    <w:p w:rsidR="00667BC8" w:rsidRPr="006320B2" w:rsidRDefault="009C16D1" w:rsidP="00667BC8">
      <w:pPr>
        <w:ind w:firstLine="540"/>
        <w:rPr>
          <w:rFonts w:ascii="Times New Roman" w:hAnsi="Times New Roman"/>
          <w:b/>
          <w:bCs/>
          <w:sz w:val="28"/>
          <w:szCs w:val="28"/>
        </w:rPr>
      </w:pPr>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6E76EB">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r w:rsidR="006320B2">
        <w:rPr>
          <w:rFonts w:ascii="Times New Roman" w:hAnsi="Times New Roman"/>
          <w:sz w:val="28"/>
          <w:szCs w:val="28"/>
        </w:rPr>
        <w:t xml:space="preserve"> </w:t>
      </w:r>
      <w:r w:rsidR="006320B2" w:rsidRPr="006320B2">
        <w:rPr>
          <w:rFonts w:ascii="Times New Roman" w:hAnsi="Times New Roman"/>
          <w:b/>
          <w:bCs/>
          <w:sz w:val="28"/>
          <w:szCs w:val="28"/>
        </w:rPr>
        <w:t xml:space="preserve">(признать утратившим силу в ред. от 03.06.2025 №36) </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6E76EB">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6E76EB">
        <w:rPr>
          <w:rFonts w:ascii="Times New Roman" w:hAnsi="Times New Roman"/>
          <w:sz w:val="28"/>
          <w:szCs w:val="28"/>
        </w:rPr>
        <w:t>7</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6E76EB">
        <w:rPr>
          <w:rFonts w:ascii="Times New Roman" w:hAnsi="Times New Roman"/>
          <w:sz w:val="28"/>
          <w:szCs w:val="28"/>
        </w:rPr>
        <w:t>8</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9"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9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6E76EB">
        <w:rPr>
          <w:rFonts w:ascii="Times New Roman" w:hAnsi="Times New Roman"/>
          <w:sz w:val="28"/>
          <w:szCs w:val="28"/>
        </w:rPr>
        <w:t>19</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6E76EB">
        <w:rPr>
          <w:rFonts w:ascii="Times New Roman" w:hAnsi="Times New Roman"/>
          <w:sz w:val="28"/>
          <w:szCs w:val="28"/>
        </w:rPr>
        <w:t>0</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6E76EB">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4C0866" w:rsidRPr="004C0866" w:rsidRDefault="006E76EB" w:rsidP="004C0866">
      <w:pPr>
        <w:rPr>
          <w:rFonts w:ascii="Times New Roman" w:hAnsi="Times New Roman"/>
          <w:b/>
          <w:sz w:val="28"/>
          <w:szCs w:val="28"/>
        </w:rPr>
      </w:pPr>
      <w:r>
        <w:rPr>
          <w:rFonts w:ascii="Times New Roman" w:hAnsi="Times New Roman"/>
          <w:b/>
          <w:sz w:val="28"/>
          <w:szCs w:val="28"/>
        </w:rPr>
        <w:t>9.2.22</w:t>
      </w:r>
      <w:r w:rsidR="004C0866" w:rsidRPr="004C0866">
        <w:rPr>
          <w:rFonts w:ascii="Times New Roman" w:hAnsi="Times New Roman"/>
          <w:b/>
          <w:sz w:val="28"/>
          <w:szCs w:val="28"/>
        </w:rPr>
        <w:t xml:space="preserve">. при предоставлении в аренду </w:t>
      </w:r>
      <w:r w:rsidR="004C0866" w:rsidRPr="004C0866">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2" w:history="1">
        <w:r w:rsidR="004C0866" w:rsidRPr="004C0866">
          <w:rPr>
            <w:rFonts w:ascii="Times New Roman" w:eastAsiaTheme="minorHAnsi" w:hAnsi="Times New Roman"/>
            <w:b/>
            <w:sz w:val="28"/>
            <w:szCs w:val="28"/>
            <w:lang w:eastAsia="en-US"/>
          </w:rPr>
          <w:t>статьей 39.20</w:t>
        </w:r>
      </w:hyperlink>
      <w:r w:rsidR="004C0866" w:rsidRPr="004C0866">
        <w:rPr>
          <w:rFonts w:ascii="Times New Roman" w:eastAsiaTheme="minorHAnsi" w:hAnsi="Times New Roman"/>
          <w:b/>
          <w:sz w:val="28"/>
          <w:szCs w:val="28"/>
          <w:lang w:eastAsia="en-US"/>
        </w:rPr>
        <w:t xml:space="preserve"> Земельного кодекса РФ, на праве оперативного управления</w:t>
      </w:r>
      <w:r w:rsidR="004C0866" w:rsidRPr="004C0866">
        <w:rPr>
          <w:rFonts w:ascii="Times New Roman" w:hAnsi="Times New Roman"/>
          <w:b/>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w:t>
      </w:r>
      <w:r w:rsidR="004C0866" w:rsidRPr="004C0866">
        <w:rPr>
          <w:rFonts w:ascii="Times New Roman" w:hAnsi="Times New Roman"/>
          <w:b/>
          <w:sz w:val="28"/>
          <w:szCs w:val="28"/>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(пун</w:t>
      </w:r>
      <w:r w:rsidR="000C3267">
        <w:rPr>
          <w:rFonts w:ascii="Times New Roman" w:hAnsi="Times New Roman"/>
          <w:b/>
          <w:sz w:val="28"/>
          <w:szCs w:val="28"/>
        </w:rPr>
        <w:t xml:space="preserve">кт 9.2.23. в ред. </w:t>
      </w:r>
      <w:r w:rsidR="00E00BFB">
        <w:rPr>
          <w:rFonts w:ascii="Times New Roman" w:hAnsi="Times New Roman"/>
          <w:b/>
          <w:sz w:val="28"/>
          <w:szCs w:val="28"/>
        </w:rPr>
        <w:t>10</w:t>
      </w:r>
      <w:r w:rsidR="000C3267">
        <w:rPr>
          <w:rFonts w:ascii="Times New Roman" w:hAnsi="Times New Roman"/>
          <w:b/>
          <w:sz w:val="28"/>
          <w:szCs w:val="28"/>
        </w:rPr>
        <w:t xml:space="preserve"> июня</w:t>
      </w:r>
      <w:r w:rsidR="004C0866" w:rsidRPr="004C0866">
        <w:rPr>
          <w:rFonts w:ascii="Times New Roman" w:hAnsi="Times New Roman"/>
          <w:b/>
          <w:sz w:val="28"/>
          <w:szCs w:val="28"/>
        </w:rPr>
        <w:t xml:space="preserve"> 2024 г.)</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6E76EB">
        <w:rPr>
          <w:rFonts w:ascii="Times New Roman" w:hAnsi="Times New Roman"/>
          <w:sz w:val="28"/>
          <w:szCs w:val="28"/>
        </w:rPr>
        <w:t>3</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C0866" w:rsidRDefault="006E76EB" w:rsidP="004C0866">
      <w:pPr>
        <w:rPr>
          <w:rFonts w:ascii="Times New Roman" w:hAnsi="Times New Roman"/>
          <w:b/>
          <w:sz w:val="28"/>
          <w:szCs w:val="28"/>
        </w:rPr>
      </w:pPr>
      <w:r>
        <w:rPr>
          <w:rFonts w:ascii="Times New Roman" w:hAnsi="Times New Roman"/>
          <w:b/>
          <w:sz w:val="28"/>
          <w:szCs w:val="28"/>
        </w:rPr>
        <w:t>9.2.24</w:t>
      </w:r>
      <w:r w:rsidR="004C0866" w:rsidRPr="00F87EF3">
        <w:rPr>
          <w:rFonts w:ascii="Times New Roman" w:hAnsi="Times New Roman"/>
          <w:b/>
          <w:sz w:val="28"/>
          <w:szCs w:val="28"/>
        </w:rPr>
        <w:t xml:space="preserve">. </w:t>
      </w:r>
      <w:r w:rsidR="004C0866" w:rsidRPr="00F87EF3">
        <w:rPr>
          <w:rFonts w:ascii="Times New Roman" w:eastAsiaTheme="minorHAnsi" w:hAnsi="Times New Roman"/>
          <w:b/>
          <w:sz w:val="28"/>
          <w:szCs w:val="28"/>
          <w:lang w:eastAsia="en-US"/>
        </w:rPr>
        <w:t>земельного участка, находящегося в постоянном (бессрочном)</w:t>
      </w:r>
      <w:r w:rsidR="004C0866"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5" w:history="1">
        <w:r w:rsidR="004C0866" w:rsidRPr="00DC3C23">
          <w:rPr>
            <w:rFonts w:ascii="Times New Roman" w:eastAsiaTheme="minorHAnsi" w:hAnsi="Times New Roman"/>
            <w:b/>
            <w:sz w:val="28"/>
            <w:szCs w:val="28"/>
            <w:lang w:eastAsia="en-US"/>
          </w:rPr>
          <w:t>пункте 2 статьи 39.9</w:t>
        </w:r>
      </w:hyperlink>
      <w:r w:rsidR="004C0866"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C0866" w:rsidRPr="00B4584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004C0866">
        <w:rPr>
          <w:rFonts w:ascii="Times New Roman" w:hAnsi="Times New Roman"/>
          <w:sz w:val="28"/>
          <w:szCs w:val="28"/>
        </w:rPr>
        <w:t>(</w:t>
      </w:r>
      <w:r w:rsidR="004C0866" w:rsidRPr="004C0866">
        <w:rPr>
          <w:rFonts w:ascii="Times New Roman" w:hAnsi="Times New Roman"/>
          <w:b/>
          <w:sz w:val="28"/>
          <w:szCs w:val="28"/>
        </w:rPr>
        <w:t>пункт 9.2.2</w:t>
      </w:r>
      <w:r w:rsidR="004C0866">
        <w:rPr>
          <w:rFonts w:ascii="Times New Roman" w:hAnsi="Times New Roman"/>
          <w:b/>
          <w:sz w:val="28"/>
          <w:szCs w:val="28"/>
        </w:rPr>
        <w:t>5</w:t>
      </w:r>
      <w:r w:rsidR="004C0866" w:rsidRPr="004C0866">
        <w:rPr>
          <w:rFonts w:ascii="Times New Roman" w:hAnsi="Times New Roman"/>
          <w:b/>
          <w:sz w:val="28"/>
          <w:szCs w:val="28"/>
        </w:rPr>
        <w:t>. в ред.</w:t>
      </w:r>
      <w:r w:rsidR="00E00BFB">
        <w:rPr>
          <w:rFonts w:ascii="Times New Roman" w:hAnsi="Times New Roman"/>
          <w:b/>
          <w:sz w:val="28"/>
          <w:szCs w:val="28"/>
        </w:rPr>
        <w:t>10</w:t>
      </w:r>
      <w:r w:rsidR="000C3267">
        <w:rPr>
          <w:rFonts w:ascii="Times New Roman" w:hAnsi="Times New Roman"/>
          <w:b/>
          <w:sz w:val="28"/>
          <w:szCs w:val="28"/>
        </w:rPr>
        <w:t xml:space="preserve"> июня </w:t>
      </w:r>
      <w:r w:rsidR="004C0866" w:rsidRPr="004C0866">
        <w:rPr>
          <w:rFonts w:ascii="Times New Roman" w:hAnsi="Times New Roman"/>
          <w:b/>
          <w:sz w:val="28"/>
          <w:szCs w:val="28"/>
        </w:rPr>
        <w:t xml:space="preserve"> 2024 г.)</w:t>
      </w:r>
    </w:p>
    <w:p w:rsidR="00D20D05" w:rsidRPr="00B45849" w:rsidRDefault="00D20D05" w:rsidP="00D20D05">
      <w:pPr>
        <w:ind w:firstLine="540"/>
        <w:rPr>
          <w:rFonts w:ascii="Times New Roman" w:hAnsi="Times New Roman"/>
          <w:sz w:val="28"/>
          <w:szCs w:val="28"/>
        </w:rPr>
      </w:pPr>
      <w:r w:rsidRPr="00B45849">
        <w:rPr>
          <w:rFonts w:ascii="Times New Roman" w:hAnsi="Times New Roman"/>
          <w:sz w:val="28"/>
          <w:szCs w:val="28"/>
        </w:rPr>
        <w:t>9.2.2</w:t>
      </w:r>
      <w:r w:rsidR="006E76EB">
        <w:rPr>
          <w:rFonts w:ascii="Times New Roman" w:hAnsi="Times New Roman"/>
          <w:sz w:val="28"/>
          <w:szCs w:val="28"/>
        </w:rPr>
        <w:t>5</w:t>
      </w:r>
      <w:r w:rsidRPr="00B45849">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6"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6E76EB">
        <w:rPr>
          <w:rFonts w:ascii="Times New Roman" w:hAnsi="Times New Roman"/>
          <w:sz w:val="28"/>
          <w:szCs w:val="28"/>
        </w:rPr>
        <w:t>6</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w:t>
      </w:r>
      <w:r w:rsidR="004E61A7" w:rsidRPr="00B45849">
        <w:rPr>
          <w:rFonts w:ascii="Times New Roman" w:hAnsi="Times New Roman"/>
          <w:sz w:val="28"/>
          <w:szCs w:val="28"/>
        </w:rPr>
        <w:lastRenderedPageBreak/>
        <w:t xml:space="preserve">соответствии с Градостроительным </w:t>
      </w:r>
      <w:hyperlink r:id="rId9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6E76EB">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56CB7" w:rsidRPr="00556CB7" w:rsidRDefault="006E76EB" w:rsidP="00556CB7">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sz w:val="28"/>
          <w:szCs w:val="28"/>
          <w:lang w:eastAsia="en-US"/>
        </w:rPr>
        <w:t>9.2.28</w:t>
      </w:r>
      <w:r w:rsidR="00556CB7">
        <w:rPr>
          <w:rFonts w:ascii="Times New Roman" w:eastAsiaTheme="minorHAnsi" w:hAnsi="Times New Roman"/>
          <w:sz w:val="28"/>
          <w:szCs w:val="28"/>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w:t>
      </w:r>
      <w:r w:rsidR="00556CB7" w:rsidRPr="00556CB7">
        <w:rPr>
          <w:rFonts w:ascii="Times New Roman" w:eastAsiaTheme="minorHAnsi" w:hAnsi="Times New Roman"/>
          <w:b/>
          <w:sz w:val="28"/>
          <w:szCs w:val="28"/>
          <w:lang w:eastAsia="en-US"/>
        </w:rPr>
        <w:t xml:space="preserve">(подпункт 9.2.29 в ред. </w:t>
      </w:r>
      <w:r w:rsidR="000C3267">
        <w:rPr>
          <w:rFonts w:ascii="Times New Roman" w:eastAsiaTheme="minorHAnsi" w:hAnsi="Times New Roman"/>
          <w:b/>
          <w:sz w:val="28"/>
          <w:szCs w:val="28"/>
          <w:lang w:eastAsia="en-US"/>
        </w:rPr>
        <w:t>10</w:t>
      </w:r>
      <w:r w:rsidR="00E00BFB">
        <w:rPr>
          <w:rFonts w:ascii="Times New Roman" w:eastAsiaTheme="minorHAnsi" w:hAnsi="Times New Roman"/>
          <w:b/>
          <w:sz w:val="28"/>
          <w:szCs w:val="28"/>
          <w:lang w:eastAsia="en-US"/>
        </w:rPr>
        <w:t xml:space="preserve"> </w:t>
      </w:r>
      <w:r w:rsidR="00556CB7" w:rsidRPr="00556CB7">
        <w:rPr>
          <w:rFonts w:ascii="Times New Roman" w:eastAsiaTheme="minorHAnsi" w:hAnsi="Times New Roman"/>
          <w:b/>
          <w:sz w:val="28"/>
          <w:szCs w:val="28"/>
          <w:lang w:eastAsia="en-US"/>
        </w:rPr>
        <w:t>октяб</w:t>
      </w:r>
      <w:r w:rsidR="000C3267">
        <w:rPr>
          <w:rFonts w:ascii="Times New Roman" w:eastAsiaTheme="minorHAnsi" w:hAnsi="Times New Roman"/>
          <w:b/>
          <w:sz w:val="28"/>
          <w:szCs w:val="28"/>
          <w:lang w:eastAsia="en-US"/>
        </w:rPr>
        <w:t>ря</w:t>
      </w:r>
      <w:r w:rsidR="00556CB7" w:rsidRPr="00556CB7">
        <w:rPr>
          <w:rFonts w:ascii="Times New Roman" w:eastAsiaTheme="minorHAnsi" w:hAnsi="Times New Roman"/>
          <w:b/>
          <w:sz w:val="28"/>
          <w:szCs w:val="28"/>
          <w:lang w:eastAsia="en-US"/>
        </w:rPr>
        <w:t xml:space="preserve"> 2024 г.)</w:t>
      </w:r>
    </w:p>
    <w:p w:rsidR="004E61A7" w:rsidRPr="00B45849" w:rsidRDefault="00556CB7" w:rsidP="004E61A7">
      <w:pPr>
        <w:rPr>
          <w:rFonts w:ascii="Times New Roman" w:hAnsi="Times New Roman"/>
          <w:sz w:val="28"/>
          <w:szCs w:val="28"/>
        </w:rPr>
      </w:pPr>
      <w:r>
        <w:rPr>
          <w:rFonts w:ascii="Times New Roman" w:hAnsi="Times New Roman"/>
          <w:sz w:val="28"/>
          <w:szCs w:val="28"/>
        </w:rPr>
        <w:t>9</w:t>
      </w:r>
      <w:r w:rsidR="004E61A7" w:rsidRPr="00B45849">
        <w:rPr>
          <w:rFonts w:ascii="Times New Roman" w:hAnsi="Times New Roman"/>
          <w:sz w:val="28"/>
          <w:szCs w:val="28"/>
        </w:rPr>
        <w:t>.2.</w:t>
      </w:r>
      <w:r w:rsidR="006E76EB">
        <w:rPr>
          <w:rFonts w:ascii="Times New Roman" w:hAnsi="Times New Roman"/>
          <w:sz w:val="28"/>
          <w:szCs w:val="28"/>
        </w:rPr>
        <w:t>29</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6E76EB">
        <w:rPr>
          <w:rFonts w:ascii="Times New Roman" w:hAnsi="Times New Roman"/>
          <w:sz w:val="28"/>
          <w:szCs w:val="28"/>
        </w:rPr>
        <w:t>0</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6E76EB">
        <w:rPr>
          <w:rFonts w:ascii="Times New Roman" w:hAnsi="Times New Roman"/>
          <w:sz w:val="28"/>
          <w:szCs w:val="28"/>
        </w:rPr>
        <w:t>1</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6E76EB">
        <w:rPr>
          <w:rFonts w:ascii="Times New Roman" w:hAnsi="Times New Roman"/>
          <w:sz w:val="28"/>
          <w:szCs w:val="28"/>
        </w:rPr>
        <w:t>2</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30AD0" w:rsidRPr="00F87EF3" w:rsidRDefault="009C16D1" w:rsidP="00330AD0">
      <w:pPr>
        <w:rPr>
          <w:rFonts w:ascii="Times New Roman" w:hAnsi="Times New Roman"/>
          <w:b/>
          <w:sz w:val="28"/>
          <w:szCs w:val="28"/>
        </w:rPr>
      </w:pPr>
      <w:r w:rsidRPr="00330AD0">
        <w:rPr>
          <w:rFonts w:ascii="Times New Roman" w:hAnsi="Times New Roman"/>
          <w:b/>
          <w:sz w:val="28"/>
          <w:szCs w:val="28"/>
        </w:rPr>
        <w:t>9</w:t>
      </w:r>
      <w:r w:rsidR="00077EA3" w:rsidRPr="00330AD0">
        <w:rPr>
          <w:rFonts w:ascii="Times New Roman" w:hAnsi="Times New Roman"/>
          <w:b/>
          <w:sz w:val="28"/>
          <w:szCs w:val="28"/>
        </w:rPr>
        <w:t>.2.3</w:t>
      </w:r>
      <w:r w:rsidR="006E76EB">
        <w:rPr>
          <w:rFonts w:ascii="Times New Roman" w:hAnsi="Times New Roman"/>
          <w:b/>
          <w:sz w:val="28"/>
          <w:szCs w:val="28"/>
        </w:rPr>
        <w:t>3</w:t>
      </w:r>
      <w:r w:rsidR="00077EA3" w:rsidRPr="00330AD0">
        <w:rPr>
          <w:rFonts w:ascii="Times New Roman" w:hAnsi="Times New Roman"/>
          <w:b/>
          <w:sz w:val="28"/>
          <w:szCs w:val="28"/>
        </w:rPr>
        <w:t xml:space="preserve">. </w:t>
      </w:r>
      <w:r w:rsidR="00074CDD" w:rsidRPr="00330AD0">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00074CDD" w:rsidRPr="00330AD0">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330AD0">
        <w:rPr>
          <w:rFonts w:ascii="Times New Roman" w:hAnsi="Times New Roman"/>
          <w:sz w:val="28"/>
          <w:szCs w:val="28"/>
        </w:rPr>
        <w:t xml:space="preserve">  </w:t>
      </w:r>
      <w:r w:rsidR="00330AD0">
        <w:rPr>
          <w:rFonts w:ascii="Times New Roman" w:hAnsi="Times New Roman"/>
          <w:b/>
          <w:sz w:val="28"/>
          <w:szCs w:val="28"/>
        </w:rPr>
        <w:t>(пункт 9.2.34 в ред. март 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6E76EB">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56CB7" w:rsidRDefault="006E76EB" w:rsidP="00556CB7">
      <w:pPr>
        <w:ind w:firstLine="540"/>
        <w:rPr>
          <w:rFonts w:ascii="Times New Roman" w:hAnsi="Times New Roman"/>
          <w:sz w:val="28"/>
          <w:szCs w:val="28"/>
        </w:rPr>
      </w:pPr>
      <w:r>
        <w:rPr>
          <w:rFonts w:ascii="Times New Roman" w:hAnsi="Times New Roman"/>
          <w:b/>
          <w:sz w:val="28"/>
          <w:szCs w:val="28"/>
        </w:rPr>
        <w:t>9.2.35</w:t>
      </w:r>
      <w:r w:rsidR="00556CB7" w:rsidRPr="00F87EF3">
        <w:rPr>
          <w:rFonts w:ascii="Times New Roman" w:hAnsi="Times New Roman"/>
          <w:b/>
          <w:sz w:val="28"/>
          <w:szCs w:val="28"/>
        </w:rPr>
        <w:t xml:space="preserve">. </w:t>
      </w:r>
      <w:r w:rsidR="00556CB7" w:rsidRPr="00F87EF3">
        <w:rPr>
          <w:rFonts w:ascii="Times New Roman" w:eastAsiaTheme="minorHAnsi" w:hAnsi="Times New Roman"/>
          <w:b/>
          <w:sz w:val="28"/>
          <w:szCs w:val="28"/>
          <w:lang w:eastAsia="en-US"/>
        </w:rPr>
        <w:t>земельного участка, расположенного в границах особой</w:t>
      </w:r>
      <w:r w:rsidR="00556CB7"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556CB7">
        <w:rPr>
          <w:rFonts w:ascii="Times New Roman" w:eastAsiaTheme="minorHAnsi" w:hAnsi="Times New Roman"/>
          <w:b/>
          <w:sz w:val="28"/>
          <w:szCs w:val="28"/>
          <w:lang w:eastAsia="en-US"/>
        </w:rPr>
        <w:t>ым</w:t>
      </w:r>
      <w:r w:rsidR="00556CB7" w:rsidRPr="00DC3C23">
        <w:rPr>
          <w:rFonts w:ascii="Times New Roman" w:eastAsiaTheme="minorHAnsi" w:hAnsi="Times New Roman"/>
          <w:b/>
          <w:sz w:val="28"/>
          <w:szCs w:val="28"/>
          <w:lang w:eastAsia="en-US"/>
        </w:rPr>
        <w:t xml:space="preserve">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9" w:history="1">
        <w:r w:rsidR="00556CB7" w:rsidRPr="00DC3C23">
          <w:rPr>
            <w:rFonts w:ascii="Times New Roman" w:eastAsiaTheme="minorHAnsi" w:hAnsi="Times New Roman"/>
            <w:b/>
            <w:sz w:val="28"/>
            <w:szCs w:val="28"/>
            <w:lang w:eastAsia="en-US"/>
          </w:rPr>
          <w:t>законом</w:t>
        </w:r>
      </w:hyperlink>
      <w:r w:rsidR="00556CB7"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w:t>
      </w:r>
      <w:r w:rsidR="00556CB7" w:rsidRPr="00DC3C23">
        <w:rPr>
          <w:rFonts w:ascii="Times New Roman" w:eastAsiaTheme="minorHAnsi" w:hAnsi="Times New Roman"/>
          <w:b/>
          <w:sz w:val="28"/>
          <w:szCs w:val="28"/>
          <w:lang w:eastAsia="en-US"/>
        </w:rPr>
        <w:lastRenderedPageBreak/>
        <w:t>инфраструктуры особой экономической зоны</w:t>
      </w:r>
      <w:r w:rsidR="00556CB7"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556CB7" w:rsidRPr="00F0539D" w:rsidRDefault="00556CB7" w:rsidP="00556CB7">
      <w:pPr>
        <w:ind w:firstLine="540"/>
        <w:rPr>
          <w:rFonts w:ascii="Times New Roman" w:hAnsi="Times New Roman"/>
          <w:b/>
          <w:i/>
          <w:sz w:val="28"/>
          <w:szCs w:val="28"/>
        </w:rPr>
      </w:pPr>
      <w:r>
        <w:rPr>
          <w:rFonts w:ascii="Times New Roman" w:hAnsi="Times New Roman"/>
          <w:b/>
          <w:i/>
          <w:sz w:val="28"/>
          <w:szCs w:val="28"/>
        </w:rPr>
        <w:t xml:space="preserve">(п.9.2.36 в ред. </w:t>
      </w:r>
      <w:r w:rsidR="00754A28">
        <w:rPr>
          <w:rFonts w:ascii="Times New Roman" w:hAnsi="Times New Roman"/>
          <w:b/>
          <w:i/>
          <w:sz w:val="28"/>
          <w:szCs w:val="28"/>
        </w:rPr>
        <w:t>10октября</w:t>
      </w:r>
      <w:r w:rsidRPr="00F0539D">
        <w:rPr>
          <w:rFonts w:ascii="Times New Roman" w:hAnsi="Times New Roman"/>
          <w:b/>
          <w:i/>
          <w:sz w:val="28"/>
          <w:szCs w:val="28"/>
        </w:rPr>
        <w:t xml:space="preserve"> 2024 г.)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6E76EB">
        <w:rPr>
          <w:rFonts w:ascii="Times New Roman" w:hAnsi="Times New Roman"/>
          <w:sz w:val="28"/>
          <w:szCs w:val="28"/>
        </w:rPr>
        <w:t>6</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6E76EB">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6E76EB">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6E76EB">
        <w:rPr>
          <w:rFonts w:ascii="Times New Roman" w:hAnsi="Times New Roman"/>
          <w:sz w:val="28"/>
          <w:szCs w:val="28"/>
        </w:rPr>
        <w:t>39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0</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1</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2</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 xml:space="preserve">Российские </w:t>
      </w:r>
      <w:r w:rsidR="00D62245" w:rsidRPr="00B45849">
        <w:rPr>
          <w:rFonts w:ascii="Times New Roman" w:hAnsi="Times New Roman"/>
          <w:sz w:val="28"/>
          <w:szCs w:val="28"/>
        </w:rPr>
        <w:lastRenderedPageBreak/>
        <w:t>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3</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6E76EB">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6E76EB">
        <w:rPr>
          <w:rFonts w:ascii="Times New Roman" w:hAnsi="Times New Roman"/>
          <w:sz w:val="28"/>
          <w:szCs w:val="28"/>
        </w:rPr>
        <w:t>7</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6E76EB">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10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0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w:t>
      </w:r>
      <w:r w:rsidR="000E2722" w:rsidRPr="00B45849">
        <w:rPr>
          <w:rFonts w:ascii="Times New Roman" w:hAnsi="Times New Roman"/>
          <w:sz w:val="28"/>
          <w:szCs w:val="28"/>
        </w:rPr>
        <w:lastRenderedPageBreak/>
        <w:t xml:space="preserve">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802DA" w:rsidRPr="001802DA" w:rsidRDefault="006E76EB" w:rsidP="001802DA">
      <w:pPr>
        <w:rPr>
          <w:rFonts w:ascii="Times New Roman" w:hAnsi="Times New Roman"/>
          <w:b/>
          <w:sz w:val="28"/>
          <w:szCs w:val="28"/>
        </w:rPr>
      </w:pPr>
      <w:r>
        <w:rPr>
          <w:rFonts w:ascii="Times New Roman" w:hAnsi="Times New Roman"/>
          <w:b/>
          <w:sz w:val="28"/>
          <w:szCs w:val="28"/>
        </w:rPr>
        <w:t>9.2.49</w:t>
      </w:r>
      <w:r w:rsidR="001802DA" w:rsidRPr="001802DA">
        <w:rPr>
          <w:rFonts w:ascii="Times New Roman" w:hAnsi="Times New Roman"/>
          <w:b/>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3" w:history="1">
        <w:r w:rsidR="001802DA" w:rsidRPr="001802DA">
          <w:rPr>
            <w:rFonts w:ascii="Times New Roman" w:hAnsi="Times New Roman"/>
            <w:b/>
            <w:sz w:val="28"/>
            <w:szCs w:val="28"/>
          </w:rPr>
          <w:t>законом</w:t>
        </w:r>
      </w:hyperlink>
      <w:r w:rsidR="001802DA" w:rsidRPr="001802DA">
        <w:rPr>
          <w:rFonts w:ascii="Times New Roman" w:hAnsi="Times New Roman"/>
          <w:b/>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4" w:history="1">
        <w:r w:rsidR="001802DA" w:rsidRPr="001802DA">
          <w:rPr>
            <w:rFonts w:ascii="Times New Roman" w:hAnsi="Times New Roman"/>
            <w:b/>
            <w:sz w:val="28"/>
            <w:szCs w:val="28"/>
          </w:rPr>
          <w:t>законом</w:t>
        </w:r>
      </w:hyperlink>
      <w:r w:rsidR="001802DA" w:rsidRPr="001802DA">
        <w:rPr>
          <w:rFonts w:ascii="Times New Roman" w:hAnsi="Times New Roman"/>
          <w:b/>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5" w:history="1">
        <w:r w:rsidR="001802DA" w:rsidRPr="001802DA">
          <w:rPr>
            <w:rFonts w:ascii="Times New Roman" w:hAnsi="Times New Roman"/>
            <w:b/>
            <w:sz w:val="28"/>
            <w:szCs w:val="28"/>
          </w:rPr>
          <w:t>кодексом</w:t>
        </w:r>
      </w:hyperlink>
      <w:r w:rsidR="001802DA" w:rsidRPr="001802DA">
        <w:rPr>
          <w:rFonts w:ascii="Times New Roman" w:hAnsi="Times New Roman"/>
          <w:b/>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6" w:history="1">
        <w:r w:rsidR="001802DA" w:rsidRPr="001802DA">
          <w:rPr>
            <w:rFonts w:ascii="Times New Roman" w:hAnsi="Times New Roman"/>
            <w:b/>
            <w:sz w:val="28"/>
            <w:szCs w:val="28"/>
          </w:rPr>
          <w:t>частью 2 статьи 13.1</w:t>
        </w:r>
      </w:hyperlink>
      <w:r w:rsidR="001802DA"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7" w:history="1">
        <w:r w:rsidR="001802DA" w:rsidRPr="001802DA">
          <w:rPr>
            <w:rFonts w:ascii="Times New Roman" w:hAnsi="Times New Roman"/>
            <w:b/>
            <w:sz w:val="28"/>
            <w:szCs w:val="28"/>
          </w:rPr>
          <w:t>частью 2 статьи 13.1</w:t>
        </w:r>
      </w:hyperlink>
      <w:r w:rsidR="001802DA"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802DA" w:rsidRPr="001802DA" w:rsidRDefault="001802DA" w:rsidP="001802DA">
      <w:pPr>
        <w:rPr>
          <w:rFonts w:ascii="Times New Roman" w:hAnsi="Times New Roman"/>
          <w:b/>
          <w:i/>
          <w:sz w:val="28"/>
          <w:szCs w:val="28"/>
        </w:rPr>
      </w:pPr>
      <w:r w:rsidRPr="001802DA">
        <w:rPr>
          <w:rFonts w:ascii="Times New Roman" w:hAnsi="Times New Roman"/>
          <w:b/>
          <w:i/>
          <w:sz w:val="28"/>
          <w:szCs w:val="28"/>
        </w:rPr>
        <w:t xml:space="preserve">(пп.9.2.52 в ред. </w:t>
      </w:r>
      <w:r w:rsidR="00754A28">
        <w:rPr>
          <w:rFonts w:ascii="Times New Roman" w:hAnsi="Times New Roman"/>
          <w:b/>
          <w:i/>
          <w:sz w:val="28"/>
          <w:szCs w:val="28"/>
        </w:rPr>
        <w:t>10 октября</w:t>
      </w:r>
      <w:r w:rsidRPr="001802DA">
        <w:rPr>
          <w:rFonts w:ascii="Times New Roman" w:hAnsi="Times New Roman"/>
          <w:b/>
          <w:i/>
          <w:sz w:val="28"/>
          <w:szCs w:val="28"/>
        </w:rPr>
        <w:t xml:space="preserve"> 2024 г.)</w:t>
      </w:r>
    </w:p>
    <w:p w:rsidR="001802DA" w:rsidRDefault="001802DA" w:rsidP="000E2722">
      <w:pPr>
        <w:rPr>
          <w:rFonts w:ascii="Times New Roman" w:hAnsi="Times New Roman"/>
          <w:sz w:val="28"/>
          <w:szCs w:val="28"/>
        </w:rPr>
      </w:pPr>
    </w:p>
    <w:p w:rsidR="001802DA" w:rsidRDefault="001802DA" w:rsidP="000E2722">
      <w:pPr>
        <w:rPr>
          <w:rFonts w:ascii="Times New Roman" w:hAnsi="Times New Roman"/>
          <w:sz w:val="28"/>
          <w:szCs w:val="28"/>
        </w:rPr>
      </w:pP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.2.5</w:t>
      </w:r>
      <w:r w:rsidR="006E76EB">
        <w:rPr>
          <w:rFonts w:ascii="Times New Roman" w:hAnsi="Times New Roman"/>
          <w:sz w:val="28"/>
          <w:szCs w:val="28"/>
        </w:rPr>
        <w:t>0</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6E76EB">
        <w:rPr>
          <w:rFonts w:ascii="Times New Roman" w:hAnsi="Times New Roman"/>
          <w:sz w:val="28"/>
          <w:szCs w:val="28"/>
        </w:rPr>
        <w:t>1</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6E76EB">
        <w:rPr>
          <w:rFonts w:ascii="Times New Roman" w:hAnsi="Times New Roman"/>
          <w:sz w:val="28"/>
          <w:szCs w:val="28"/>
        </w:rPr>
        <w:t>2</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6E76EB">
        <w:rPr>
          <w:rFonts w:ascii="Times New Roman" w:hAnsi="Times New Roman"/>
          <w:sz w:val="28"/>
          <w:szCs w:val="28"/>
        </w:rPr>
        <w:t>3</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6E76EB">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6E76EB">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здание, сооружение, </w:t>
      </w:r>
      <w:r w:rsidR="00BB1B10" w:rsidRPr="00B45849">
        <w:rPr>
          <w:rFonts w:ascii="Times New Roman" w:hAnsi="Times New Roman"/>
          <w:sz w:val="28"/>
          <w:szCs w:val="28"/>
        </w:rPr>
        <w:lastRenderedPageBreak/>
        <w:t>если право на такое здание, сооружение не зарегистрировано в ЕГРН (не требуется в случае строительства здания, сооружения);</w:t>
      </w:r>
    </w:p>
    <w:p w:rsidR="00AF56A6" w:rsidRDefault="006E76EB" w:rsidP="00AF56A6">
      <w:pPr>
        <w:rPr>
          <w:rFonts w:ascii="Times New Roman" w:hAnsi="Times New Roman"/>
          <w:sz w:val="28"/>
          <w:szCs w:val="28"/>
        </w:rPr>
      </w:pPr>
      <w:r>
        <w:rPr>
          <w:rFonts w:ascii="Times New Roman" w:hAnsi="Times New Roman"/>
          <w:sz w:val="28"/>
          <w:szCs w:val="28"/>
        </w:rPr>
        <w:t>9.2.56</w:t>
      </w:r>
      <w:r w:rsidR="00AF56A6"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AF56A6">
        <w:rPr>
          <w:rFonts w:ascii="Times New Roman" w:hAnsi="Times New Roman"/>
          <w:sz w:val="28"/>
          <w:szCs w:val="28"/>
        </w:rPr>
        <w:t>, 4.1, 4.2</w:t>
      </w:r>
      <w:r w:rsidR="00AF56A6" w:rsidRPr="00B45849">
        <w:rPr>
          <w:rFonts w:ascii="Times New Roman" w:hAnsi="Times New Roman"/>
          <w:sz w:val="28"/>
          <w:szCs w:val="28"/>
        </w:rPr>
        <w:t xml:space="preserve">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w:t>
      </w:r>
      <w:r>
        <w:rPr>
          <w:rFonts w:ascii="Times New Roman" w:hAnsi="Times New Roman"/>
          <w:b/>
          <w:i/>
          <w:sz w:val="28"/>
          <w:szCs w:val="28"/>
        </w:rPr>
        <w:t>57 в ред.</w:t>
      </w:r>
      <w:r w:rsidR="00754A28">
        <w:rPr>
          <w:rFonts w:ascii="Times New Roman" w:hAnsi="Times New Roman"/>
          <w:b/>
          <w:i/>
          <w:sz w:val="28"/>
          <w:szCs w:val="28"/>
        </w:rPr>
        <w:t>10 октября</w:t>
      </w:r>
      <w:r w:rsidRPr="008F2D0A">
        <w:rPr>
          <w:rFonts w:ascii="Times New Roman" w:hAnsi="Times New Roman"/>
          <w:b/>
          <w:i/>
          <w:sz w:val="28"/>
          <w:szCs w:val="28"/>
        </w:rPr>
        <w:t xml:space="preserve"> 2024 г.)</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6E76EB">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6E76EB">
        <w:rPr>
          <w:rFonts w:ascii="Times New Roman" w:hAnsi="Times New Roman"/>
          <w:sz w:val="28"/>
          <w:szCs w:val="28"/>
        </w:rPr>
        <w:t>8</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C7C8B" w:rsidRPr="008F2D0A" w:rsidRDefault="006E76EB" w:rsidP="009C7C8B">
      <w:pPr>
        <w:rPr>
          <w:rFonts w:ascii="Times New Roman" w:hAnsi="Times New Roman"/>
          <w:b/>
          <w:i/>
          <w:sz w:val="28"/>
          <w:szCs w:val="28"/>
        </w:rPr>
      </w:pPr>
      <w:r>
        <w:rPr>
          <w:rFonts w:ascii="Times New Roman" w:hAnsi="Times New Roman"/>
          <w:sz w:val="28"/>
          <w:szCs w:val="28"/>
        </w:rPr>
        <w:t>9.2.59</w:t>
      </w:r>
      <w:r w:rsidR="00AF56A6" w:rsidRPr="00B45849">
        <w:rPr>
          <w:rFonts w:ascii="Times New Roman" w:hAnsi="Times New Roman"/>
          <w:sz w:val="28"/>
          <w:szCs w:val="28"/>
        </w:rPr>
        <w:t>.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AF56A6">
        <w:rPr>
          <w:rFonts w:ascii="Times New Roman" w:hAnsi="Times New Roman"/>
          <w:sz w:val="28"/>
          <w:szCs w:val="28"/>
        </w:rPr>
        <w:t xml:space="preserve"> </w:t>
      </w:r>
      <w:r w:rsidR="00AF56A6">
        <w:rPr>
          <w:rFonts w:ascii="Times New Roman" w:hAnsi="Times New Roman"/>
          <w:sz w:val="28"/>
          <w:szCs w:val="28"/>
        </w:rPr>
        <w:lastRenderedPageBreak/>
        <w:t>в случаях, предусмотренных пунктом 5</w:t>
      </w:r>
      <w:r w:rsidR="00AF56A6" w:rsidRPr="00B45849">
        <w:rPr>
          <w:rFonts w:ascii="Times New Roman" w:hAnsi="Times New Roman"/>
          <w:sz w:val="28"/>
          <w:szCs w:val="28"/>
        </w:rPr>
        <w:t xml:space="preserve"> </w:t>
      </w:r>
      <w:hyperlink r:id="rId110" w:history="1">
        <w:r w:rsidR="00AF56A6" w:rsidRPr="00B45849">
          <w:rPr>
            <w:rFonts w:ascii="Times New Roman" w:hAnsi="Times New Roman"/>
            <w:sz w:val="28"/>
            <w:szCs w:val="28"/>
          </w:rPr>
          <w:t>стать</w:t>
        </w:r>
        <w:r w:rsidR="00AF56A6">
          <w:rPr>
            <w:rFonts w:ascii="Times New Roman" w:hAnsi="Times New Roman"/>
            <w:sz w:val="28"/>
            <w:szCs w:val="28"/>
          </w:rPr>
          <w:t xml:space="preserve">и </w:t>
        </w:r>
        <w:r w:rsidR="00AF56A6" w:rsidRPr="00B45849">
          <w:rPr>
            <w:rFonts w:ascii="Times New Roman" w:hAnsi="Times New Roman"/>
            <w:sz w:val="28"/>
            <w:szCs w:val="28"/>
          </w:rPr>
          <w:t>39.18</w:t>
        </w:r>
      </w:hyperlink>
      <w:r w:rsidR="00AF56A6"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sidR="00AF56A6">
        <w:rPr>
          <w:rFonts w:ascii="Times New Roman" w:hAnsi="Times New Roman"/>
          <w:sz w:val="28"/>
          <w:szCs w:val="28"/>
        </w:rPr>
        <w:t>в случаях, предусмотренных пунктом 5</w:t>
      </w:r>
      <w:r w:rsidR="00AF56A6" w:rsidRPr="00B45849">
        <w:rPr>
          <w:rFonts w:ascii="Times New Roman" w:hAnsi="Times New Roman"/>
          <w:sz w:val="28"/>
          <w:szCs w:val="28"/>
        </w:rPr>
        <w:t xml:space="preserve"> </w:t>
      </w:r>
      <w:hyperlink r:id="rId111" w:history="1">
        <w:r w:rsidR="00AF56A6" w:rsidRPr="00B45849">
          <w:rPr>
            <w:rFonts w:ascii="Times New Roman" w:hAnsi="Times New Roman"/>
            <w:sz w:val="28"/>
            <w:szCs w:val="28"/>
          </w:rPr>
          <w:t>стать</w:t>
        </w:r>
        <w:r w:rsidR="00AF56A6">
          <w:rPr>
            <w:rFonts w:ascii="Times New Roman" w:hAnsi="Times New Roman"/>
            <w:sz w:val="28"/>
            <w:szCs w:val="28"/>
          </w:rPr>
          <w:t xml:space="preserve">и </w:t>
        </w:r>
        <w:r w:rsidR="00AF56A6" w:rsidRPr="00B45849">
          <w:rPr>
            <w:rFonts w:ascii="Times New Roman" w:hAnsi="Times New Roman"/>
            <w:sz w:val="28"/>
            <w:szCs w:val="28"/>
          </w:rPr>
          <w:t>39.18</w:t>
        </w:r>
      </w:hyperlink>
      <w:r w:rsidR="00AF56A6"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2" w:history="1">
        <w:r w:rsidR="00AF56A6" w:rsidRPr="00B45849">
          <w:rPr>
            <w:rFonts w:ascii="Times New Roman" w:hAnsi="Times New Roman"/>
            <w:sz w:val="28"/>
            <w:szCs w:val="28"/>
          </w:rPr>
          <w:t>одпункт 10 пункта 2 статьи 39.3</w:t>
        </w:r>
      </w:hyperlink>
      <w:r w:rsidR="00AF56A6" w:rsidRPr="00B45849">
        <w:rPr>
          <w:rFonts w:ascii="Times New Roman" w:hAnsi="Times New Roman"/>
          <w:sz w:val="28"/>
          <w:szCs w:val="28"/>
        </w:rPr>
        <w:t xml:space="preserve">, </w:t>
      </w:r>
      <w:hyperlink r:id="rId113" w:history="1">
        <w:r w:rsidR="00AF56A6" w:rsidRPr="00B45849">
          <w:rPr>
            <w:rFonts w:ascii="Times New Roman" w:hAnsi="Times New Roman"/>
            <w:sz w:val="28"/>
            <w:szCs w:val="28"/>
          </w:rPr>
          <w:t>подпункт 15 пункта 2 статьи 39.6</w:t>
        </w:r>
      </w:hyperlink>
      <w:r w:rsidR="00AF56A6" w:rsidRPr="00B45849">
        <w:rPr>
          <w:rFonts w:ascii="Times New Roman" w:hAnsi="Times New Roman"/>
          <w:sz w:val="28"/>
          <w:szCs w:val="28"/>
        </w:rPr>
        <w:t xml:space="preserve">, </w:t>
      </w:r>
      <w:hyperlink r:id="rId114" w:history="1">
        <w:r w:rsidR="00AF56A6" w:rsidRPr="00B45849">
          <w:rPr>
            <w:rFonts w:ascii="Times New Roman" w:hAnsi="Times New Roman"/>
            <w:sz w:val="28"/>
            <w:szCs w:val="28"/>
          </w:rPr>
          <w:t>подпункт 6 пункта 2 статьи 39.10</w:t>
        </w:r>
      </w:hyperlink>
      <w:r w:rsidR="00AF56A6" w:rsidRPr="00B45849">
        <w:rPr>
          <w:rFonts w:ascii="Times New Roman" w:hAnsi="Times New Roman"/>
          <w:sz w:val="28"/>
          <w:szCs w:val="28"/>
        </w:rPr>
        <w:t xml:space="preserve"> Земельного кодекса РФ) – заявление о предоставлении земельного участка</w:t>
      </w:r>
      <w:r w:rsidR="00AF56A6">
        <w:rPr>
          <w:rFonts w:ascii="Times New Roman" w:hAnsi="Times New Roman"/>
          <w:sz w:val="28"/>
          <w:szCs w:val="28"/>
        </w:rPr>
        <w:t>;</w:t>
      </w:r>
      <w:r w:rsidR="009C7C8B">
        <w:rPr>
          <w:rFonts w:ascii="Times New Roman" w:hAnsi="Times New Roman"/>
          <w:sz w:val="28"/>
          <w:szCs w:val="28"/>
        </w:rPr>
        <w:t xml:space="preserve"> </w:t>
      </w:r>
      <w:r w:rsidR="009C7C8B" w:rsidRPr="008F2D0A">
        <w:rPr>
          <w:rFonts w:ascii="Times New Roman" w:hAnsi="Times New Roman"/>
          <w:b/>
          <w:i/>
          <w:sz w:val="28"/>
          <w:szCs w:val="28"/>
        </w:rPr>
        <w:t>(пп.9.2.</w:t>
      </w:r>
      <w:r w:rsidR="009C7C8B">
        <w:rPr>
          <w:rFonts w:ascii="Times New Roman" w:hAnsi="Times New Roman"/>
          <w:b/>
          <w:i/>
          <w:sz w:val="28"/>
          <w:szCs w:val="28"/>
        </w:rPr>
        <w:t>60 в ред.</w:t>
      </w:r>
      <w:r w:rsidR="00754A28">
        <w:rPr>
          <w:rFonts w:ascii="Times New Roman" w:hAnsi="Times New Roman"/>
          <w:b/>
          <w:i/>
          <w:sz w:val="28"/>
          <w:szCs w:val="28"/>
        </w:rPr>
        <w:t>10</w:t>
      </w:r>
      <w:r w:rsidR="009C7C8B">
        <w:rPr>
          <w:rFonts w:ascii="Times New Roman" w:hAnsi="Times New Roman"/>
          <w:b/>
          <w:i/>
          <w:sz w:val="28"/>
          <w:szCs w:val="28"/>
        </w:rPr>
        <w:t xml:space="preserve"> о</w:t>
      </w:r>
      <w:r w:rsidR="00754A28">
        <w:rPr>
          <w:rFonts w:ascii="Times New Roman" w:hAnsi="Times New Roman"/>
          <w:b/>
          <w:i/>
          <w:sz w:val="28"/>
          <w:szCs w:val="28"/>
        </w:rPr>
        <w:t>ктября</w:t>
      </w:r>
      <w:r w:rsidR="009C7C8B" w:rsidRPr="008F2D0A">
        <w:rPr>
          <w:rFonts w:ascii="Times New Roman" w:hAnsi="Times New Roman"/>
          <w:b/>
          <w:i/>
          <w:sz w:val="28"/>
          <w:szCs w:val="28"/>
        </w:rPr>
        <w:t xml:space="preserve"> 2024 г.)</w:t>
      </w:r>
    </w:p>
    <w:p w:rsidR="000750B1"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6E76EB">
        <w:rPr>
          <w:rFonts w:ascii="Times New Roman" w:hAnsi="Times New Roman"/>
          <w:sz w:val="28"/>
          <w:szCs w:val="28"/>
        </w:rPr>
        <w:t xml:space="preserve">0 </w:t>
      </w:r>
      <w:r w:rsidR="000750B1" w:rsidRPr="00B45849">
        <w:rPr>
          <w:rFonts w:ascii="Times New Roman" w:hAnsi="Times New Roman"/>
          <w:sz w:val="28"/>
          <w:szCs w:val="28"/>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114E2B" w:rsidRPr="004C0866" w:rsidRDefault="004509EB" w:rsidP="00114E2B">
      <w:pPr>
        <w:rPr>
          <w:rFonts w:ascii="Times New Roman" w:hAnsi="Times New Roman"/>
          <w:b/>
          <w:sz w:val="28"/>
          <w:szCs w:val="28"/>
        </w:rPr>
      </w:pPr>
      <w:r w:rsidRPr="0042542F">
        <w:rPr>
          <w:rFonts w:ascii="Times New Roman" w:hAnsi="Times New Roman"/>
          <w:b/>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114E2B">
        <w:rPr>
          <w:rFonts w:ascii="Times New Roman" w:hAnsi="Times New Roman"/>
          <w:b/>
          <w:sz w:val="28"/>
          <w:szCs w:val="28"/>
        </w:rPr>
        <w:t xml:space="preserve"> </w:t>
      </w:r>
      <w:r w:rsidR="00114E2B">
        <w:rPr>
          <w:rFonts w:ascii="Times New Roman" w:hAnsi="Times New Roman"/>
          <w:sz w:val="28"/>
          <w:szCs w:val="28"/>
        </w:rPr>
        <w:t>(</w:t>
      </w:r>
      <w:r w:rsidR="00114E2B">
        <w:rPr>
          <w:rFonts w:ascii="Times New Roman" w:hAnsi="Times New Roman"/>
          <w:b/>
          <w:sz w:val="28"/>
          <w:szCs w:val="28"/>
        </w:rPr>
        <w:t>пункт 9.2.61</w:t>
      </w:r>
      <w:r w:rsidR="00754A28">
        <w:rPr>
          <w:rFonts w:ascii="Times New Roman" w:hAnsi="Times New Roman"/>
          <w:b/>
          <w:sz w:val="28"/>
          <w:szCs w:val="28"/>
        </w:rPr>
        <w:t xml:space="preserve">. в ред. </w:t>
      </w:r>
      <w:r w:rsidR="00E00BFB">
        <w:rPr>
          <w:rFonts w:ascii="Times New Roman" w:hAnsi="Times New Roman"/>
          <w:b/>
          <w:sz w:val="28"/>
          <w:szCs w:val="28"/>
        </w:rPr>
        <w:t>10</w:t>
      </w:r>
      <w:r w:rsidR="00754A28">
        <w:rPr>
          <w:rFonts w:ascii="Times New Roman" w:hAnsi="Times New Roman"/>
          <w:b/>
          <w:sz w:val="28"/>
          <w:szCs w:val="28"/>
        </w:rPr>
        <w:t>.06.</w:t>
      </w:r>
      <w:r w:rsidR="00114E2B" w:rsidRPr="004C0866">
        <w:rPr>
          <w:rFonts w:ascii="Times New Roman" w:hAnsi="Times New Roman"/>
          <w:b/>
          <w:sz w:val="28"/>
          <w:szCs w:val="28"/>
        </w:rPr>
        <w:t xml:space="preserve"> 2024 г.)</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000750B1" w:rsidRPr="00B45849">
        <w:rPr>
          <w:rFonts w:ascii="Times New Roman" w:hAnsi="Times New Roman"/>
          <w:sz w:val="28"/>
          <w:szCs w:val="28"/>
        </w:rPr>
        <w:lastRenderedPageBreak/>
        <w:t xml:space="preserve">Правительством Российской Федерации </w:t>
      </w:r>
      <w:hyperlink r:id="rId11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00D1116B" w:rsidRPr="00B45849">
        <w:rPr>
          <w:rFonts w:ascii="Times New Roman" w:hAnsi="Times New Roman"/>
          <w:sz w:val="28"/>
          <w:szCs w:val="28"/>
        </w:rPr>
        <w:lastRenderedPageBreak/>
        <w:t xml:space="preserve">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F56A6" w:rsidRDefault="00AF56A6" w:rsidP="00AF56A6">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Pr>
          <w:rFonts w:ascii="Times New Roman" w:hAnsi="Times New Roman"/>
          <w:sz w:val="28"/>
          <w:szCs w:val="28"/>
        </w:rPr>
        <w:t>ым</w:t>
      </w:r>
      <w:r w:rsidRPr="00B45849">
        <w:rPr>
          <w:rFonts w:ascii="Times New Roman" w:hAnsi="Times New Roman"/>
          <w:sz w:val="28"/>
          <w:szCs w:val="28"/>
        </w:rPr>
        <w:t xml:space="preserve">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(пп.9.2.70</w:t>
      </w:r>
      <w:r>
        <w:rPr>
          <w:rFonts w:ascii="Times New Roman" w:hAnsi="Times New Roman"/>
          <w:b/>
          <w:i/>
          <w:sz w:val="28"/>
          <w:szCs w:val="28"/>
        </w:rPr>
        <w:t xml:space="preserve"> в ред. </w:t>
      </w:r>
      <w:r w:rsidR="00754A28">
        <w:rPr>
          <w:rFonts w:ascii="Times New Roman" w:hAnsi="Times New Roman"/>
          <w:b/>
          <w:i/>
          <w:sz w:val="28"/>
          <w:szCs w:val="28"/>
        </w:rPr>
        <w:t>10 октября</w:t>
      </w:r>
      <w:r w:rsidRPr="008F2D0A">
        <w:rPr>
          <w:rFonts w:ascii="Times New Roman" w:hAnsi="Times New Roman"/>
          <w:b/>
          <w:i/>
          <w:sz w:val="28"/>
          <w:szCs w:val="28"/>
        </w:rPr>
        <w:t xml:space="preserve"> 2024 г.)</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r w:rsidR="006320B2">
        <w:rPr>
          <w:rFonts w:ascii="Times New Roman" w:hAnsi="Times New Roman"/>
          <w:sz w:val="28"/>
          <w:szCs w:val="28"/>
        </w:rPr>
        <w:t xml:space="preserve"> </w:t>
      </w:r>
      <w:r w:rsidR="006320B2" w:rsidRPr="006320B2">
        <w:rPr>
          <w:rFonts w:ascii="Times New Roman" w:hAnsi="Times New Roman"/>
          <w:b/>
          <w:bCs/>
          <w:sz w:val="28"/>
          <w:szCs w:val="28"/>
        </w:rPr>
        <w:t>(  признать утратившим силу  в ред.0т 03.06.2025 №36)</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29</w:t>
      </w:r>
      <w:r w:rsidR="00750142" w:rsidRPr="00B45849">
        <w:rPr>
          <w:rFonts w:ascii="Times New Roman" w:hAnsi="Times New Roman"/>
          <w:sz w:val="28"/>
          <w:szCs w:val="28"/>
        </w:rPr>
        <w:t>.</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30</w:t>
      </w:r>
      <w:r w:rsidR="00750142" w:rsidRPr="00B45849">
        <w:rPr>
          <w:rFonts w:ascii="Times New Roman" w:hAnsi="Times New Roman"/>
          <w:sz w:val="28"/>
          <w:szCs w:val="28"/>
        </w:rPr>
        <w:t>.</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31</w:t>
      </w:r>
      <w:r w:rsidR="00750142" w:rsidRPr="00B45849">
        <w:rPr>
          <w:rFonts w:ascii="Times New Roman" w:hAnsi="Times New Roman"/>
          <w:sz w:val="28"/>
          <w:szCs w:val="28"/>
        </w:rPr>
        <w:t>.</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32</w:t>
      </w:r>
      <w:r w:rsidR="00750142" w:rsidRPr="00B45849">
        <w:rPr>
          <w:rFonts w:ascii="Times New Roman" w:hAnsi="Times New Roman"/>
          <w:sz w:val="28"/>
          <w:szCs w:val="28"/>
        </w:rPr>
        <w:t>.</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33</w:t>
      </w:r>
      <w:r w:rsidR="00750142" w:rsidRPr="00B45849">
        <w:rPr>
          <w:rFonts w:ascii="Times New Roman" w:hAnsi="Times New Roman"/>
          <w:sz w:val="28"/>
          <w:szCs w:val="28"/>
        </w:rPr>
        <w:t>.</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34</w:t>
      </w:r>
      <w:r w:rsidR="00750142" w:rsidRPr="00B45849">
        <w:rPr>
          <w:rFonts w:ascii="Times New Roman" w:hAnsi="Times New Roman"/>
          <w:sz w:val="28"/>
          <w:szCs w:val="28"/>
        </w:rPr>
        <w:t>.</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35</w:t>
      </w:r>
      <w:r w:rsidR="00750142" w:rsidRPr="00B45849">
        <w:rPr>
          <w:rFonts w:ascii="Times New Roman" w:hAnsi="Times New Roman"/>
          <w:sz w:val="28"/>
          <w:szCs w:val="28"/>
        </w:rPr>
        <w:t>.</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6E76EB">
        <w:rPr>
          <w:rFonts w:ascii="Times New Roman" w:hAnsi="Times New Roman"/>
          <w:sz w:val="28"/>
          <w:szCs w:val="28"/>
        </w:rPr>
        <w:t>36</w:t>
      </w:r>
      <w:r w:rsidR="00750142" w:rsidRPr="00B45849">
        <w:rPr>
          <w:rFonts w:ascii="Times New Roman" w:hAnsi="Times New Roman"/>
          <w:sz w:val="28"/>
          <w:szCs w:val="28"/>
        </w:rPr>
        <w:t>.</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046D49" w:rsidRPr="00F3057D" w:rsidRDefault="00B623FA" w:rsidP="00046D49">
      <w:pPr>
        <w:rPr>
          <w:rFonts w:ascii="Times New Roman" w:hAnsi="Times New Roman"/>
          <w:b/>
          <w:sz w:val="28"/>
          <w:szCs w:val="28"/>
        </w:rPr>
      </w:pPr>
      <w:r w:rsidRPr="00046D49">
        <w:rPr>
          <w:rFonts w:ascii="Times New Roman" w:hAnsi="Times New Roman"/>
          <w:b/>
          <w:sz w:val="28"/>
          <w:szCs w:val="28"/>
        </w:rPr>
        <w:t>10</w:t>
      </w:r>
      <w:r w:rsidR="00750142" w:rsidRPr="00046D49">
        <w:rPr>
          <w:rFonts w:ascii="Times New Roman" w:hAnsi="Times New Roman"/>
          <w:b/>
          <w:sz w:val="28"/>
          <w:szCs w:val="28"/>
        </w:rPr>
        <w:t>.</w:t>
      </w:r>
      <w:r w:rsidRPr="00046D49">
        <w:rPr>
          <w:rFonts w:ascii="Times New Roman" w:hAnsi="Times New Roman"/>
          <w:b/>
          <w:sz w:val="28"/>
          <w:szCs w:val="28"/>
        </w:rPr>
        <w:t>1.</w:t>
      </w:r>
      <w:r w:rsidR="006E76EB">
        <w:rPr>
          <w:rFonts w:ascii="Times New Roman" w:hAnsi="Times New Roman"/>
          <w:b/>
          <w:sz w:val="28"/>
          <w:szCs w:val="28"/>
        </w:rPr>
        <w:t>3</w:t>
      </w:r>
      <w:r w:rsidR="00B95408">
        <w:rPr>
          <w:rFonts w:ascii="Times New Roman" w:hAnsi="Times New Roman"/>
          <w:b/>
          <w:sz w:val="28"/>
          <w:szCs w:val="28"/>
        </w:rPr>
        <w:t>7</w:t>
      </w:r>
      <w:r w:rsidR="00750142" w:rsidRPr="00046D49">
        <w:rPr>
          <w:rFonts w:ascii="Times New Roman" w:hAnsi="Times New Roman"/>
          <w:b/>
          <w:sz w:val="28"/>
          <w:szCs w:val="28"/>
        </w:rPr>
        <w:t>.</w:t>
      </w:r>
      <w:r w:rsidR="005D0414" w:rsidRPr="00046D49">
        <w:rPr>
          <w:rFonts w:ascii="Times New Roman" w:hAnsi="Times New Roman"/>
          <w:b/>
          <w:sz w:val="28"/>
          <w:szCs w:val="28"/>
        </w:rPr>
        <w:t xml:space="preserve"> </w:t>
      </w:r>
      <w:r w:rsidR="00074CDD" w:rsidRPr="00046D49">
        <w:rPr>
          <w:rFonts w:ascii="Times New Roman" w:eastAsia="Calibr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046D49">
        <w:rPr>
          <w:rFonts w:ascii="Times New Roman" w:eastAsia="Calibri" w:hAnsi="Times New Roman"/>
          <w:b/>
          <w:sz w:val="28"/>
          <w:szCs w:val="28"/>
          <w:lang w:eastAsia="en-US"/>
        </w:rPr>
        <w:t xml:space="preserve"> </w:t>
      </w:r>
      <w:r w:rsidR="00046D49">
        <w:rPr>
          <w:rFonts w:ascii="Times New Roman" w:hAnsi="Times New Roman"/>
          <w:b/>
          <w:sz w:val="28"/>
          <w:szCs w:val="28"/>
        </w:rPr>
        <w:t>(подпункт 10.1.38 в ред. март</w:t>
      </w:r>
      <w:r w:rsidR="00046D49" w:rsidRPr="00F3057D">
        <w:rPr>
          <w:rFonts w:ascii="Times New Roman" w:hAnsi="Times New Roman"/>
          <w:b/>
          <w:sz w:val="28"/>
          <w:szCs w:val="28"/>
        </w:rPr>
        <w:t xml:space="preserve"> 2024 г.)</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B95408">
        <w:rPr>
          <w:rFonts w:ascii="Times New Roman" w:hAnsi="Times New Roman"/>
          <w:sz w:val="28"/>
          <w:szCs w:val="28"/>
        </w:rPr>
        <w:t>38</w:t>
      </w:r>
      <w:r w:rsidR="00750142" w:rsidRPr="00B45849">
        <w:rPr>
          <w:rFonts w:ascii="Times New Roman" w:hAnsi="Times New Roman"/>
          <w:sz w:val="28"/>
          <w:szCs w:val="28"/>
        </w:rPr>
        <w:t>.</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B95408">
        <w:rPr>
          <w:rFonts w:ascii="Times New Roman" w:hAnsi="Times New Roman"/>
          <w:sz w:val="28"/>
          <w:szCs w:val="28"/>
        </w:rPr>
        <w:t>39</w:t>
      </w:r>
      <w:r w:rsidR="00750142" w:rsidRPr="00B45849">
        <w:rPr>
          <w:rFonts w:ascii="Times New Roman" w:hAnsi="Times New Roman"/>
          <w:sz w:val="28"/>
          <w:szCs w:val="28"/>
        </w:rPr>
        <w:t>.</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B95408">
        <w:rPr>
          <w:rFonts w:ascii="Times New Roman" w:hAnsi="Times New Roman"/>
          <w:sz w:val="28"/>
          <w:szCs w:val="28"/>
        </w:rPr>
        <w:t>40</w:t>
      </w:r>
      <w:r w:rsidR="00750142" w:rsidRPr="00B45849">
        <w:rPr>
          <w:rFonts w:ascii="Times New Roman" w:hAnsi="Times New Roman"/>
          <w:sz w:val="28"/>
          <w:szCs w:val="28"/>
        </w:rPr>
        <w:t>.</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B95408">
        <w:rPr>
          <w:rFonts w:ascii="Times New Roman" w:hAnsi="Times New Roman"/>
          <w:sz w:val="28"/>
          <w:szCs w:val="28"/>
        </w:rPr>
        <w:t>41</w:t>
      </w:r>
      <w:r w:rsidR="00750142" w:rsidRPr="00B45849">
        <w:rPr>
          <w:rFonts w:ascii="Times New Roman" w:hAnsi="Times New Roman"/>
          <w:sz w:val="28"/>
          <w:szCs w:val="28"/>
        </w:rPr>
        <w:t>.</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B95408">
        <w:rPr>
          <w:rFonts w:ascii="Times New Roman" w:hAnsi="Times New Roman"/>
          <w:sz w:val="28"/>
          <w:szCs w:val="28"/>
        </w:rPr>
        <w:t>42</w:t>
      </w:r>
      <w:r w:rsidR="00560B00" w:rsidRPr="00B45849">
        <w:rPr>
          <w:rFonts w:ascii="Times New Roman" w:hAnsi="Times New Roman"/>
          <w:sz w:val="28"/>
          <w:szCs w:val="28"/>
        </w:rPr>
        <w:t>.</w:t>
      </w:r>
      <w:r w:rsidR="00846BAF">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B95408">
        <w:rPr>
          <w:rFonts w:ascii="Times New Roman" w:hAnsi="Times New Roman"/>
          <w:sz w:val="28"/>
          <w:szCs w:val="28"/>
        </w:rPr>
        <w:t>43</w:t>
      </w:r>
      <w:r w:rsidR="00560B00" w:rsidRPr="00B45849">
        <w:rPr>
          <w:rFonts w:ascii="Times New Roman" w:hAnsi="Times New Roman"/>
          <w:sz w:val="28"/>
          <w:szCs w:val="28"/>
        </w:rPr>
        <w:t>.</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467D7E" w:rsidRPr="00F34AA1" w:rsidRDefault="00B95408" w:rsidP="00467D7E">
      <w:pPr>
        <w:rPr>
          <w:rFonts w:ascii="Times New Roman" w:eastAsiaTheme="minorHAnsi" w:hAnsi="Times New Roman"/>
          <w:b/>
          <w:sz w:val="28"/>
          <w:szCs w:val="28"/>
          <w:lang w:eastAsia="en-US"/>
        </w:rPr>
      </w:pPr>
      <w:r>
        <w:rPr>
          <w:rFonts w:ascii="Times New Roman" w:hAnsi="Times New Roman"/>
          <w:b/>
          <w:sz w:val="28"/>
          <w:szCs w:val="28"/>
        </w:rPr>
        <w:t>10.1.44</w:t>
      </w:r>
      <w:r w:rsidR="00467D7E" w:rsidRPr="00F34AA1">
        <w:rPr>
          <w:rFonts w:ascii="Times New Roman" w:hAnsi="Times New Roman"/>
          <w:b/>
          <w:sz w:val="28"/>
          <w:szCs w:val="28"/>
        </w:rPr>
        <w:t xml:space="preserve">. </w:t>
      </w:r>
      <w:r w:rsidR="00467D7E" w:rsidRPr="00F34AA1">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00467D7E" w:rsidRPr="00F34AA1">
        <w:rPr>
          <w:rFonts w:ascii="Times New Roman" w:eastAsiaTheme="minorHAnsi" w:hAnsi="Times New Roman"/>
          <w:b/>
          <w:sz w:val="28"/>
          <w:szCs w:val="28"/>
          <w:lang w:eastAsia="en-US"/>
        </w:rPr>
        <w:t>агролесомелиоративных</w:t>
      </w:r>
      <w:proofErr w:type="spellEnd"/>
      <w:r w:rsidR="00467D7E" w:rsidRPr="00F34AA1">
        <w:rPr>
          <w:rFonts w:ascii="Times New Roman" w:eastAsiaTheme="minorHAnsi" w:hAnsi="Times New Roman"/>
          <w:b/>
          <w:sz w:val="28"/>
          <w:szCs w:val="28"/>
          <w:lang w:eastAsia="en-US"/>
        </w:rPr>
        <w:t xml:space="preserve"> насаждениях, в отношении которых осуществлен учет в соответствии со </w:t>
      </w:r>
      <w:hyperlink r:id="rId123" w:history="1">
        <w:r w:rsidR="00467D7E" w:rsidRPr="00F34AA1">
          <w:rPr>
            <w:rFonts w:ascii="Times New Roman" w:eastAsiaTheme="minorHAnsi" w:hAnsi="Times New Roman"/>
            <w:b/>
            <w:sz w:val="28"/>
            <w:szCs w:val="28"/>
            <w:lang w:eastAsia="en-US"/>
          </w:rPr>
          <w:t>статьей 20.1</w:t>
        </w:r>
      </w:hyperlink>
      <w:r w:rsidR="00467D7E" w:rsidRPr="00F34AA1">
        <w:rPr>
          <w:rFonts w:ascii="Times New Roman" w:eastAsiaTheme="minorHAnsi" w:hAnsi="Times New Roman"/>
          <w:b/>
          <w:sz w:val="28"/>
          <w:szCs w:val="28"/>
          <w:lang w:eastAsia="en-US"/>
        </w:rPr>
        <w:t xml:space="preserve"> Федерального закона от 10.01.1996 N 4-ФЗ "О мелиорации земель".</w:t>
      </w:r>
    </w:p>
    <w:p w:rsidR="00467D7E" w:rsidRPr="00F34AA1" w:rsidRDefault="00467D7E" w:rsidP="00467D7E">
      <w:pPr>
        <w:rPr>
          <w:rFonts w:ascii="Times New Roman" w:hAnsi="Times New Roman"/>
          <w:b/>
          <w:i/>
          <w:sz w:val="28"/>
          <w:szCs w:val="28"/>
        </w:rPr>
      </w:pPr>
      <w:r>
        <w:rPr>
          <w:rFonts w:ascii="Times New Roman" w:eastAsiaTheme="minorHAnsi" w:hAnsi="Times New Roman"/>
          <w:b/>
          <w:i/>
          <w:sz w:val="28"/>
          <w:szCs w:val="28"/>
          <w:lang w:eastAsia="en-US"/>
        </w:rPr>
        <w:t>(пп.10.1.45 введен</w:t>
      </w:r>
      <w:r w:rsidR="002E43AF">
        <w:rPr>
          <w:rFonts w:ascii="Times New Roman" w:eastAsiaTheme="minorHAnsi" w:hAnsi="Times New Roman"/>
          <w:b/>
          <w:i/>
          <w:sz w:val="28"/>
          <w:szCs w:val="28"/>
          <w:lang w:eastAsia="en-US"/>
        </w:rPr>
        <w:t>10 октября</w:t>
      </w:r>
      <w:r w:rsidRPr="00F34AA1">
        <w:rPr>
          <w:rFonts w:ascii="Times New Roman" w:eastAsiaTheme="minorHAnsi" w:hAnsi="Times New Roman"/>
          <w:b/>
          <w:i/>
          <w:sz w:val="28"/>
          <w:szCs w:val="28"/>
          <w:lang w:eastAsia="en-US"/>
        </w:rPr>
        <w:t xml:space="preserve"> 2024 г.)</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4584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w:t>
      </w:r>
      <w:proofErr w:type="gramStart"/>
      <w:r w:rsidR="00F7504A" w:rsidRPr="00B45849">
        <w:rPr>
          <w:sz w:val="28"/>
          <w:szCs w:val="28"/>
        </w:rPr>
        <w:t xml:space="preserve">настоящего </w:t>
      </w:r>
      <w:r w:rsidR="006B534D" w:rsidRPr="00B45849">
        <w:rPr>
          <w:sz w:val="28"/>
          <w:szCs w:val="28"/>
        </w:rPr>
        <w:t>Административного регламента</w:t>
      </w:r>
      <w:proofErr w:type="gramEnd"/>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w:t>
      </w:r>
      <w:r w:rsidR="00F7504A" w:rsidRPr="00B45849">
        <w:rPr>
          <w:sz w:val="28"/>
          <w:szCs w:val="28"/>
        </w:rPr>
        <w:lastRenderedPageBreak/>
        <w:t xml:space="preserve">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3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B45849">
        <w:rPr>
          <w:rFonts w:ascii="Times New Roman" w:hAnsi="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25E6D" w:rsidRPr="002A01EA" w:rsidRDefault="0073616D" w:rsidP="00625E6D">
      <w:pPr>
        <w:autoSpaceDE w:val="0"/>
        <w:autoSpaceDN w:val="0"/>
        <w:adjustRightInd w:val="0"/>
        <w:ind w:firstLine="540"/>
        <w:rPr>
          <w:rFonts w:ascii="Times New Roman" w:eastAsiaTheme="minorHAnsi" w:hAnsi="Times New Roman"/>
          <w:b/>
          <w:sz w:val="28"/>
          <w:szCs w:val="28"/>
          <w:lang w:eastAsia="en-US"/>
        </w:rPr>
      </w:pPr>
      <w:r w:rsidRPr="00625E6D">
        <w:rPr>
          <w:rFonts w:ascii="Times New Roman" w:hAnsi="Times New Roman"/>
          <w:b/>
          <w:sz w:val="28"/>
          <w:szCs w:val="28"/>
        </w:rPr>
        <w:t xml:space="preserve">8) указанный в заявлении о предоставлении земельного участка земельный участок </w:t>
      </w:r>
      <w:r w:rsidR="00074CDD" w:rsidRPr="00625E6D">
        <w:rPr>
          <w:rFonts w:ascii="Times New Roman" w:eastAsia="Calibri" w:hAnsi="Times New Roman"/>
          <w:b/>
          <w:sz w:val="28"/>
          <w:szCs w:val="28"/>
          <w:lang w:eastAsia="en-US"/>
        </w:rPr>
        <w:t xml:space="preserve">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00625E6D">
        <w:rPr>
          <w:rFonts w:ascii="Times New Roman" w:eastAsiaTheme="minorHAnsi" w:hAnsi="Times New Roman"/>
          <w:b/>
          <w:sz w:val="28"/>
          <w:szCs w:val="28"/>
          <w:lang w:eastAsia="en-US"/>
        </w:rPr>
        <w:t>(</w:t>
      </w:r>
      <w:r w:rsidR="0022505E">
        <w:rPr>
          <w:rFonts w:ascii="Times New Roman" w:eastAsiaTheme="minorHAnsi" w:hAnsi="Times New Roman"/>
          <w:b/>
          <w:sz w:val="28"/>
          <w:szCs w:val="28"/>
          <w:lang w:eastAsia="en-US"/>
        </w:rPr>
        <w:t>под</w:t>
      </w:r>
      <w:r w:rsidR="00625E6D">
        <w:rPr>
          <w:rFonts w:ascii="Times New Roman" w:eastAsiaTheme="minorHAnsi" w:hAnsi="Times New Roman"/>
          <w:b/>
          <w:sz w:val="28"/>
          <w:szCs w:val="28"/>
          <w:lang w:eastAsia="en-US"/>
        </w:rPr>
        <w:t>пункт 8 в ред. март 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13) в отношении земельного участка, указанного в заявлении</w:t>
      </w:r>
      <w:r w:rsidR="00B95408">
        <w:rPr>
          <w:rFonts w:ascii="Times New Roman" w:hAnsi="Times New Roman"/>
          <w:sz w:val="28"/>
          <w:szCs w:val="28"/>
        </w:rPr>
        <w:t xml:space="preserve"> о его предоставлении, </w:t>
      </w:r>
      <w:r w:rsidR="00091644">
        <w:rPr>
          <w:rFonts w:ascii="Times New Roman" w:hAnsi="Times New Roman"/>
          <w:sz w:val="28"/>
          <w:szCs w:val="28"/>
        </w:rPr>
        <w:t>размещено в соответствии с подпунктом 1 пункта1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 фермерским 0 хозяйством его деятельности</w:t>
      </w:r>
      <w:r w:rsidRPr="00B45849">
        <w:rPr>
          <w:rFonts w:ascii="Times New Roman" w:hAnsi="Times New Roman"/>
          <w:sz w:val="28"/>
          <w:szCs w:val="28"/>
        </w:rPr>
        <w:t xml:space="preserve">; </w:t>
      </w:r>
      <w:r w:rsidR="00091644">
        <w:rPr>
          <w:rFonts w:ascii="Times New Roman" w:hAnsi="Times New Roman"/>
          <w:sz w:val="28"/>
          <w:szCs w:val="28"/>
        </w:rPr>
        <w:t xml:space="preserve"> </w:t>
      </w:r>
      <w:r w:rsidR="00091644" w:rsidRPr="006320B2">
        <w:rPr>
          <w:rFonts w:ascii="Times New Roman" w:hAnsi="Times New Roman"/>
          <w:b/>
          <w:bCs/>
          <w:sz w:val="28"/>
          <w:szCs w:val="28"/>
        </w:rPr>
        <w:t xml:space="preserve">( в ред. от 03.06.2025г № </w:t>
      </w:r>
      <w:r w:rsidR="006320B2" w:rsidRPr="006320B2">
        <w:rPr>
          <w:rFonts w:ascii="Times New Roman" w:hAnsi="Times New Roman"/>
          <w:b/>
          <w:bCs/>
          <w:sz w:val="28"/>
          <w:szCs w:val="28"/>
        </w:rPr>
        <w:t>36</w:t>
      </w:r>
      <w:r w:rsidR="00091644" w:rsidRPr="006320B2">
        <w:rPr>
          <w:rFonts w:ascii="Times New Roman" w:hAnsi="Times New Roman"/>
          <w:b/>
          <w:bCs/>
          <w:sz w:val="28"/>
          <w:szCs w:val="28"/>
        </w:rPr>
        <w:t>)</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2"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3"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4"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 xml:space="preserve">О развитии малого и среднего </w:t>
      </w:r>
      <w:r w:rsidRPr="00B45849">
        <w:rPr>
          <w:rFonts w:ascii="Times New Roman" w:hAnsi="Times New Roman"/>
          <w:sz w:val="28"/>
          <w:szCs w:val="28"/>
        </w:rPr>
        <w:lastRenderedPageBreak/>
        <w:t>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5"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w:t>
      </w:r>
      <w:proofErr w:type="gramStart"/>
      <w:r w:rsidRPr="00B45849">
        <w:rPr>
          <w:sz w:val="28"/>
          <w:szCs w:val="28"/>
        </w:rPr>
        <w:t>дубликата</w:t>
      </w:r>
      <w:proofErr w:type="gramEnd"/>
      <w:r w:rsidRPr="00B45849">
        <w:rPr>
          <w:sz w:val="28"/>
          <w:szCs w:val="28"/>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w:t>
      </w:r>
      <w:proofErr w:type="gramStart"/>
      <w:r w:rsidRPr="00B45849">
        <w:rPr>
          <w:b/>
          <w:i w:val="0"/>
          <w:sz w:val="28"/>
          <w:szCs w:val="28"/>
        </w:rPr>
        <w:t>услуги  и</w:t>
      </w:r>
      <w:proofErr w:type="gramEnd"/>
      <w:r w:rsidRPr="00B45849">
        <w:rPr>
          <w:b/>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7" w:name="bookmark1"/>
      <w:r w:rsidRPr="00B45849">
        <w:rPr>
          <w:sz w:val="28"/>
          <w:szCs w:val="28"/>
        </w:rPr>
        <w:t>Состав, последовательность и сроки выполнения административных процедур</w:t>
      </w:r>
      <w:bookmarkEnd w:id="7"/>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6. </w:t>
      </w:r>
      <w:proofErr w:type="gramStart"/>
      <w:r w:rsidRPr="00B45849">
        <w:rPr>
          <w:rFonts w:ascii="Times New Roman" w:eastAsiaTheme="minorHAnsi" w:hAnsi="Times New Roman"/>
          <w:sz w:val="28"/>
          <w:szCs w:val="28"/>
        </w:rPr>
        <w:t>Выдача 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6"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7"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8"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8B18F5" w:rsidRPr="00371A12" w:rsidRDefault="008B18F5" w:rsidP="008B18F5">
      <w:pPr>
        <w:ind w:firstLine="709"/>
        <w:rPr>
          <w:rFonts w:ascii="Times New Roman" w:eastAsia="SimSun" w:hAnsi="Times New Roman"/>
          <w:b/>
          <w:sz w:val="28"/>
          <w:szCs w:val="28"/>
        </w:rPr>
      </w:pPr>
      <w:r w:rsidRPr="008B18F5">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9" w:history="1">
        <w:r w:rsidRPr="008B18F5">
          <w:rPr>
            <w:rFonts w:ascii="Times New Roman" w:hAnsi="Times New Roman"/>
            <w:b/>
            <w:sz w:val="28"/>
            <w:szCs w:val="28"/>
          </w:rPr>
          <w:t>статьей 11</w:t>
        </w:r>
      </w:hyperlink>
      <w:r w:rsidRPr="008B18F5">
        <w:rPr>
          <w:rFonts w:ascii="Times New Roman" w:hAnsi="Times New Roman"/>
          <w:b/>
          <w:sz w:val="28"/>
          <w:szCs w:val="28"/>
        </w:rPr>
        <w:t xml:space="preserve"> указанного Федерального закона. </w:t>
      </w:r>
      <w:r>
        <w:rPr>
          <w:rFonts w:ascii="Times New Roman" w:eastAsia="SimSun" w:hAnsi="Times New Roman"/>
          <w:b/>
          <w:sz w:val="28"/>
          <w:szCs w:val="28"/>
        </w:rPr>
        <w:t>(абзац введен</w:t>
      </w:r>
      <w:r w:rsidR="000F41E4">
        <w:rPr>
          <w:rFonts w:ascii="Times New Roman" w:eastAsia="SimSun" w:hAnsi="Times New Roman"/>
          <w:b/>
          <w:sz w:val="28"/>
          <w:szCs w:val="28"/>
        </w:rPr>
        <w:t xml:space="preserve"> 10 октября</w:t>
      </w:r>
      <w:r>
        <w:rPr>
          <w:rFonts w:ascii="Times New Roman" w:eastAsia="SimSun" w:hAnsi="Times New Roman"/>
          <w:b/>
          <w:sz w:val="28"/>
          <w:szCs w:val="28"/>
        </w:rPr>
        <w:t xml:space="preserve"> 2024 г.</w:t>
      </w:r>
      <w:r w:rsidRPr="00371A12">
        <w:rPr>
          <w:rFonts w:ascii="Times New Roman" w:eastAsia="SimSun" w:hAnsi="Times New Roman"/>
          <w:b/>
          <w:sz w:val="28"/>
          <w:szCs w:val="28"/>
        </w:rPr>
        <w:t>)</w:t>
      </w:r>
    </w:p>
    <w:p w:rsidR="008B18F5" w:rsidRPr="008B18F5" w:rsidRDefault="008B18F5" w:rsidP="008B18F5">
      <w:pPr>
        <w:autoSpaceDE w:val="0"/>
        <w:autoSpaceDN w:val="0"/>
        <w:adjustRightInd w:val="0"/>
        <w:ind w:firstLine="709"/>
        <w:rPr>
          <w:rFonts w:ascii="Times New Roman" w:hAnsi="Times New Roman"/>
          <w:b/>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w:t>
      </w:r>
      <w:r w:rsidR="0037495C" w:rsidRPr="00B45849">
        <w:rPr>
          <w:rFonts w:ascii="Times New Roman" w:eastAsia="SimSun" w:hAnsi="Times New Roman"/>
          <w:sz w:val="28"/>
          <w:szCs w:val="28"/>
        </w:rPr>
        <w:lastRenderedPageBreak/>
        <w:t xml:space="preserve">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proofErr w:type="gramStart"/>
      <w:r w:rsidR="00E00BFB">
        <w:rPr>
          <w:rFonts w:ascii="Times New Roman" w:hAnsi="Times New Roman"/>
          <w:sz w:val="28"/>
          <w:szCs w:val="28"/>
        </w:rPr>
        <w:t>Верхнеплавицкого</w:t>
      </w:r>
      <w:r w:rsidR="006012C4">
        <w:rPr>
          <w:rFonts w:ascii="Times New Roman" w:hAnsi="Times New Roman"/>
          <w:sz w:val="28"/>
          <w:szCs w:val="28"/>
        </w:rPr>
        <w:t xml:space="preserve"> </w:t>
      </w:r>
      <w:r w:rsidR="00603AA5">
        <w:rPr>
          <w:rFonts w:ascii="Times New Roman" w:hAnsi="Times New Roman"/>
          <w:sz w:val="28"/>
          <w:szCs w:val="28"/>
        </w:rPr>
        <w:t xml:space="preserve"> </w:t>
      </w:r>
      <w:r w:rsidR="004600E0">
        <w:rPr>
          <w:rFonts w:ascii="Times New Roman" w:hAnsi="Times New Roman"/>
          <w:sz w:val="28"/>
          <w:szCs w:val="28"/>
        </w:rPr>
        <w:t>сельского</w:t>
      </w:r>
      <w:proofErr w:type="gramEnd"/>
      <w:r w:rsidR="004600E0">
        <w:rPr>
          <w:rFonts w:ascii="Times New Roman" w:hAnsi="Times New Roman"/>
          <w:sz w:val="28"/>
          <w:szCs w:val="28"/>
        </w:rPr>
        <w:t xml:space="preserve">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E00BFB">
        <w:rPr>
          <w:rFonts w:ascii="Times New Roman" w:hAnsi="Times New Roman"/>
          <w:sz w:val="28"/>
          <w:szCs w:val="28"/>
        </w:rPr>
        <w:t>Верхнеплавицкого</w:t>
      </w:r>
      <w:r w:rsidR="00F0666A">
        <w:rPr>
          <w:rFonts w:ascii="Times New Roman" w:hAnsi="Times New Roman"/>
          <w:sz w:val="28"/>
          <w:szCs w:val="28"/>
        </w:rPr>
        <w:t xml:space="preserve">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E00BFB">
        <w:rPr>
          <w:rFonts w:ascii="Times New Roman" w:hAnsi="Times New Roman"/>
          <w:sz w:val="28"/>
          <w:szCs w:val="28"/>
        </w:rPr>
        <w:t>Верхнеплавицкого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E00BFB">
        <w:rPr>
          <w:rFonts w:ascii="Times New Roman" w:hAnsi="Times New Roman"/>
          <w:sz w:val="28"/>
          <w:szCs w:val="28"/>
        </w:rPr>
        <w:t>Верхнеплавицкого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w:t>
      </w:r>
      <w:r w:rsidRPr="00B45849">
        <w:rPr>
          <w:rFonts w:ascii="Times New Roman" w:hAnsi="Times New Roman"/>
          <w:sz w:val="28"/>
          <w:szCs w:val="28"/>
        </w:rPr>
        <w:lastRenderedPageBreak/>
        <w:t xml:space="preserve">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w:t>
      </w:r>
      <w:r w:rsidR="00FA5A39" w:rsidRPr="00B45849">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E00BFB">
        <w:rPr>
          <w:rFonts w:ascii="Times New Roman" w:hAnsi="Times New Roman"/>
          <w:sz w:val="28"/>
          <w:szCs w:val="28"/>
        </w:rPr>
        <w:t>Верхнеплавицкого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w:t>
      </w:r>
      <w:proofErr w:type="gramStart"/>
      <w:r w:rsidR="004847F5" w:rsidRPr="00B45849">
        <w:rPr>
          <w:rFonts w:ascii="Times New Roman" w:eastAsiaTheme="minorHAnsi" w:hAnsi="Times New Roman"/>
          <w:sz w:val="28"/>
          <w:szCs w:val="28"/>
          <w:lang w:eastAsia="en-US"/>
        </w:rPr>
        <w:t xml:space="preserve">подписывается </w:t>
      </w:r>
      <w:r>
        <w:rPr>
          <w:rFonts w:ascii="Times New Roman" w:hAnsi="Times New Roman"/>
          <w:sz w:val="28"/>
          <w:szCs w:val="28"/>
        </w:rPr>
        <w:t xml:space="preserve"> главой</w:t>
      </w:r>
      <w:proofErr w:type="gramEnd"/>
      <w:r>
        <w:rPr>
          <w:rFonts w:ascii="Times New Roman" w:hAnsi="Times New Roman"/>
          <w:sz w:val="28"/>
          <w:szCs w:val="28"/>
        </w:rPr>
        <w:t xml:space="preserve"> администрации</w:t>
      </w:r>
      <w:r w:rsidR="000F41E4">
        <w:rPr>
          <w:rFonts w:ascii="Times New Roman" w:hAnsi="Times New Roman"/>
          <w:sz w:val="28"/>
          <w:szCs w:val="28"/>
        </w:rPr>
        <w:t xml:space="preserve"> </w:t>
      </w:r>
      <w:r w:rsidR="00E00BFB">
        <w:rPr>
          <w:rFonts w:ascii="Times New Roman" w:hAnsi="Times New Roman"/>
          <w:sz w:val="28"/>
          <w:szCs w:val="28"/>
        </w:rPr>
        <w:t>Верхнеплавицкого</w:t>
      </w:r>
      <w:r w:rsidR="005E105A">
        <w:rPr>
          <w:rFonts w:ascii="Times New Roman" w:hAnsi="Times New Roman"/>
          <w:sz w:val="28"/>
          <w:szCs w:val="28"/>
        </w:rPr>
        <w:t xml:space="preserve">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B45849">
        <w:rPr>
          <w:rFonts w:ascii="Times New Roman" w:hAnsi="Times New Roman"/>
          <w:sz w:val="28"/>
          <w:szCs w:val="28"/>
        </w:rPr>
        <w:t>в на</w:t>
      </w:r>
      <w:proofErr w:type="gramEnd"/>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B45849">
        <w:rPr>
          <w:sz w:val="28"/>
          <w:szCs w:val="28"/>
        </w:rPr>
        <w:t>Порядок и формы контроля за исполнением административного регламента</w:t>
      </w:r>
      <w:bookmarkEnd w:id="8"/>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091644" w:rsidRPr="00B45849" w:rsidRDefault="00091644" w:rsidP="0065232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22.1.2.Установление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00B74E7D">
        <w:rPr>
          <w:sz w:val="28"/>
          <w:szCs w:val="28"/>
        </w:rPr>
        <w:t xml:space="preserve">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312A15">
        <w:rPr>
          <w:sz w:val="28"/>
          <w:szCs w:val="28"/>
        </w:rPr>
        <w:t>Феде</w:t>
      </w:r>
      <w:r w:rsidR="00B74E7D">
        <w:rPr>
          <w:sz w:val="28"/>
          <w:szCs w:val="28"/>
        </w:rPr>
        <w:t>ральным законом от29 декабря 2022 года 3 572-ФЗ « О</w:t>
      </w:r>
      <w:r w:rsidR="00312A15">
        <w:rPr>
          <w:sz w:val="28"/>
          <w:szCs w:val="28"/>
        </w:rPr>
        <w:t xml:space="preserve">б </w:t>
      </w:r>
      <w:r w:rsidR="00312A15">
        <w:rPr>
          <w:sz w:val="28"/>
          <w:szCs w:val="28"/>
        </w:rPr>
        <w:lastRenderedPageBreak/>
        <w:t>осуществлении идентифи</w:t>
      </w:r>
      <w:r w:rsidR="00B74E7D">
        <w:rPr>
          <w:sz w:val="28"/>
          <w:szCs w:val="28"/>
        </w:rPr>
        <w:t xml:space="preserve">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w:t>
      </w:r>
      <w:r w:rsidR="00312A15">
        <w:rPr>
          <w:sz w:val="28"/>
          <w:szCs w:val="28"/>
        </w:rPr>
        <w:t>Ф</w:t>
      </w:r>
      <w:r w:rsidR="00B74E7D">
        <w:rPr>
          <w:sz w:val="28"/>
          <w:szCs w:val="28"/>
        </w:rPr>
        <w:t>едерации</w:t>
      </w:r>
      <w:r w:rsidR="00312A15">
        <w:rPr>
          <w:sz w:val="28"/>
          <w:szCs w:val="28"/>
        </w:rPr>
        <w:t xml:space="preserve">. </w:t>
      </w:r>
      <w:bookmarkStart w:id="9" w:name="_GoBack"/>
      <w:proofErr w:type="gramStart"/>
      <w:r w:rsidR="00312A15" w:rsidRPr="00386D04">
        <w:rPr>
          <w:b/>
          <w:bCs/>
          <w:sz w:val="28"/>
          <w:szCs w:val="28"/>
        </w:rPr>
        <w:t>( в</w:t>
      </w:r>
      <w:proofErr w:type="gramEnd"/>
      <w:r w:rsidR="00312A15" w:rsidRPr="00386D04">
        <w:rPr>
          <w:b/>
          <w:bCs/>
          <w:sz w:val="28"/>
          <w:szCs w:val="28"/>
        </w:rPr>
        <w:t xml:space="preserve"> ред. от 03.06.2025г № </w:t>
      </w:r>
      <w:r w:rsidR="00E00BFB" w:rsidRPr="00386D04">
        <w:rPr>
          <w:b/>
          <w:bCs/>
          <w:sz w:val="28"/>
          <w:szCs w:val="28"/>
        </w:rPr>
        <w:t>36</w:t>
      </w:r>
      <w:bookmarkEnd w:id="9"/>
      <w:r w:rsidR="00312A15">
        <w:rPr>
          <w:sz w:val="28"/>
          <w:szCs w:val="28"/>
        </w:rPr>
        <w:t>)</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lastRenderedPageBreak/>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 xml:space="preserve">ставление </w:t>
      </w:r>
      <w:r w:rsidR="00F7504A" w:rsidRPr="00B45849">
        <w:rPr>
          <w:sz w:val="28"/>
          <w:szCs w:val="28"/>
        </w:rPr>
        <w:lastRenderedPageBreak/>
        <w:t>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0"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xml:space="preserve">. Заявитель может обратиться с </w:t>
      </w:r>
      <w:proofErr w:type="gramStart"/>
      <w:r w:rsidR="00B45849" w:rsidRPr="00B45849">
        <w:rPr>
          <w:rFonts w:ascii="Times New Roman" w:hAnsi="Times New Roman"/>
          <w:sz w:val="28"/>
          <w:szCs w:val="28"/>
        </w:rPr>
        <w:t>жалобой</w:t>
      </w:r>
      <w:r>
        <w:rPr>
          <w:rFonts w:ascii="Times New Roman" w:hAnsi="Times New Roman"/>
          <w:sz w:val="28"/>
          <w:szCs w:val="28"/>
        </w:rPr>
        <w:t xml:space="preserve">, </w:t>
      </w:r>
      <w:r w:rsidR="00B45849" w:rsidRPr="00B45849">
        <w:rPr>
          <w:rFonts w:ascii="Times New Roman" w:hAnsi="Times New Roman"/>
          <w:sz w:val="28"/>
          <w:szCs w:val="28"/>
        </w:rPr>
        <w:t xml:space="preserve"> в</w:t>
      </w:r>
      <w:proofErr w:type="gramEnd"/>
      <w:r w:rsidR="00B45849" w:rsidRPr="00B45849">
        <w:rPr>
          <w:rFonts w:ascii="Times New Roman" w:hAnsi="Times New Roman"/>
          <w:sz w:val="28"/>
          <w:szCs w:val="28"/>
        </w:rPr>
        <w:t xml:space="preserve">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45849">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B45849">
        <w:rPr>
          <w:rFonts w:ascii="Times New Roman" w:hAnsi="Times New Roman"/>
          <w:sz w:val="28"/>
          <w:szCs w:val="28"/>
        </w:rPr>
        <w:lastRenderedPageBreak/>
        <w:t xml:space="preserve">в полном объеме в порядке, определенном </w:t>
      </w:r>
      <w:hyperlink r:id="rId15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5"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45849">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Администрации  проводи</w:t>
      </w:r>
      <w:r w:rsidR="00B45849" w:rsidRPr="00B45849">
        <w:rPr>
          <w:rFonts w:ascii="Times New Roman" w:hAnsi="Times New Roman"/>
          <w:sz w:val="28"/>
          <w:szCs w:val="28"/>
        </w:rPr>
        <w:t>т</w:t>
      </w:r>
      <w:proofErr w:type="gramEnd"/>
      <w:r w:rsidR="00B45849" w:rsidRPr="00B45849">
        <w:rPr>
          <w:rFonts w:ascii="Times New Roman" w:hAnsi="Times New Roman"/>
          <w:sz w:val="28"/>
          <w:szCs w:val="28"/>
        </w:rPr>
        <w:t xml:space="preserve">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10" w:name="p39"/>
      <w:bookmarkEnd w:id="10"/>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11" w:name="p43"/>
      <w:bookmarkEnd w:id="11"/>
      <w:r w:rsidRPr="00B45849">
        <w:rPr>
          <w:rFonts w:ascii="Times New Roman" w:hAnsi="Times New Roman"/>
          <w:sz w:val="28"/>
          <w:szCs w:val="28"/>
        </w:rPr>
        <w:lastRenderedPageBreak/>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12"/>
    </w:p>
    <w:p w:rsidR="00B45849" w:rsidRPr="00B45849" w:rsidRDefault="00B45849" w:rsidP="00B45849">
      <w:pPr>
        <w:pStyle w:val="2"/>
        <w:spacing w:before="0"/>
        <w:jc w:val="center"/>
        <w:rPr>
          <w:rFonts w:ascii="Times New Roman" w:hAnsi="Times New Roman" w:cs="Times New Roman"/>
          <w:color w:val="auto"/>
          <w:sz w:val="28"/>
          <w:szCs w:val="28"/>
        </w:rPr>
      </w:pPr>
      <w:bookmarkStart w:id="13" w:name="_Toc134019826"/>
      <w:r w:rsidRPr="00B45849">
        <w:rPr>
          <w:rFonts w:ascii="Times New Roman" w:hAnsi="Times New Roman" w:cs="Times New Roman"/>
          <w:color w:val="auto"/>
          <w:sz w:val="28"/>
          <w:szCs w:val="28"/>
        </w:rPr>
        <w:t>досудебного (внесудебного) обжалования действий</w:t>
      </w:r>
      <w:bookmarkEnd w:id="13"/>
    </w:p>
    <w:p w:rsidR="00B45849" w:rsidRPr="00B45849" w:rsidRDefault="00B45849" w:rsidP="00B45849">
      <w:pPr>
        <w:pStyle w:val="2"/>
        <w:spacing w:before="0"/>
        <w:jc w:val="center"/>
        <w:rPr>
          <w:rFonts w:ascii="Times New Roman" w:hAnsi="Times New Roman" w:cs="Times New Roman"/>
          <w:color w:val="auto"/>
          <w:sz w:val="28"/>
          <w:szCs w:val="28"/>
        </w:rPr>
      </w:pPr>
      <w:bookmarkStart w:id="14" w:name="_Toc134019827"/>
      <w:r w:rsidRPr="00B45849">
        <w:rPr>
          <w:rFonts w:ascii="Times New Roman" w:hAnsi="Times New Roman" w:cs="Times New Roman"/>
          <w:color w:val="auto"/>
          <w:sz w:val="28"/>
          <w:szCs w:val="28"/>
        </w:rPr>
        <w:t>(бездействия) и (или) решений, принятых (осуществленных)</w:t>
      </w:r>
      <w:bookmarkEnd w:id="14"/>
    </w:p>
    <w:p w:rsidR="00B45849" w:rsidRPr="00B45849" w:rsidRDefault="00B45849" w:rsidP="00B45849">
      <w:pPr>
        <w:pStyle w:val="2"/>
        <w:spacing w:before="0"/>
        <w:jc w:val="center"/>
        <w:rPr>
          <w:rFonts w:ascii="Times New Roman" w:hAnsi="Times New Roman" w:cs="Times New Roman"/>
          <w:color w:val="auto"/>
          <w:sz w:val="28"/>
          <w:szCs w:val="28"/>
        </w:rPr>
      </w:pPr>
      <w:bookmarkStart w:id="15" w:name="_Toc134019828"/>
      <w:r w:rsidRPr="00B45849">
        <w:rPr>
          <w:rFonts w:ascii="Times New Roman" w:hAnsi="Times New Roman" w:cs="Times New Roman"/>
          <w:color w:val="auto"/>
          <w:sz w:val="28"/>
          <w:szCs w:val="28"/>
        </w:rPr>
        <w:t>в ходе предоставления муниципальной услуги</w:t>
      </w:r>
      <w:bookmarkEnd w:id="15"/>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юридического лица по </w:t>
            </w:r>
            <w:r w:rsidRPr="00B45849">
              <w:rPr>
                <w:rFonts w:ascii="Times New Roman" w:hAnsi="Times New Roman"/>
                <w:sz w:val="28"/>
                <w:szCs w:val="28"/>
              </w:rPr>
              <w:lastRenderedPageBreak/>
              <w:t>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proofErr w:type="gramStart"/>
            <w:r w:rsidRPr="00B45849">
              <w:rPr>
                <w:rFonts w:ascii="Times New Roman" w:eastAsiaTheme="minorHAnsi" w:hAnsi="Times New Roman"/>
                <w:sz w:val="28"/>
                <w:szCs w:val="28"/>
              </w:rPr>
              <w:t>Выдача 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proofErr w:type="gramStart"/>
            <w:r w:rsidRPr="00B45849">
              <w:rPr>
                <w:rFonts w:ascii="Times New Roman" w:eastAsiaTheme="minorHAnsi" w:hAnsi="Times New Roman"/>
                <w:sz w:val="28"/>
                <w:szCs w:val="28"/>
              </w:rPr>
              <w:t>Выдача 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сельского </w:t>
      </w:r>
      <w:proofErr w:type="gramStart"/>
      <w:r>
        <w:rPr>
          <w:rFonts w:ascii="Times New Roman" w:eastAsiaTheme="minorHAnsi" w:hAnsi="Times New Roman"/>
          <w:lang w:eastAsia="en-US"/>
        </w:rPr>
        <w:t>поселения  Верхнехавского</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на  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7"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Решением  _</w:t>
      </w:r>
      <w:proofErr w:type="gramEnd"/>
      <w:r w:rsidRPr="00B45849">
        <w:rPr>
          <w:rFonts w:ascii="Times New Roman" w:eastAsiaTheme="minorHAnsi" w:hAnsi="Times New Roman"/>
          <w:lang w:eastAsia="en-US"/>
        </w:rPr>
        <w:t>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земельного  участка</w:t>
      </w:r>
      <w:proofErr w:type="gramEnd"/>
      <w:r w:rsidRPr="00B45849">
        <w:rPr>
          <w:rFonts w:ascii="Times New Roman" w:eastAsiaTheme="minorHAnsi" w:hAnsi="Times New Roman"/>
          <w:lang w:eastAsia="en-US"/>
        </w:rPr>
        <w:t>,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E2" w:rsidRDefault="00786BE2" w:rsidP="009476CE">
      <w:r>
        <w:separator/>
      </w:r>
    </w:p>
  </w:endnote>
  <w:endnote w:type="continuationSeparator" w:id="0">
    <w:p w:rsidR="00786BE2" w:rsidRDefault="00786B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E2" w:rsidRDefault="00786BE2" w:rsidP="009476CE">
      <w:r>
        <w:separator/>
      </w:r>
    </w:p>
  </w:footnote>
  <w:footnote w:type="continuationSeparator" w:id="0">
    <w:p w:rsidR="00786BE2" w:rsidRDefault="00786BE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Content>
      <w:p w:rsidR="006320B2" w:rsidRDefault="006320B2">
        <w:pPr>
          <w:pStyle w:val="a9"/>
          <w:jc w:val="center"/>
        </w:pPr>
        <w:r>
          <w:fldChar w:fldCharType="begin"/>
        </w:r>
        <w:r>
          <w:instrText>PAGE   \* MERGEFORMAT</w:instrText>
        </w:r>
        <w:r>
          <w:fldChar w:fldCharType="separate"/>
        </w:r>
        <w:r>
          <w:rPr>
            <w:noProof/>
          </w:rPr>
          <w:t>21</w:t>
        </w:r>
        <w:r>
          <w:rPr>
            <w:noProof/>
          </w:rPr>
          <w:fldChar w:fldCharType="end"/>
        </w:r>
      </w:p>
    </w:sdtContent>
  </w:sdt>
  <w:p w:rsidR="006320B2" w:rsidRDefault="006320B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46D49"/>
    <w:rsid w:val="00051D17"/>
    <w:rsid w:val="00052FAF"/>
    <w:rsid w:val="00054098"/>
    <w:rsid w:val="00074CDD"/>
    <w:rsid w:val="000750B1"/>
    <w:rsid w:val="00076349"/>
    <w:rsid w:val="00076FB3"/>
    <w:rsid w:val="00077EA3"/>
    <w:rsid w:val="00081AD6"/>
    <w:rsid w:val="00091644"/>
    <w:rsid w:val="00091ADA"/>
    <w:rsid w:val="000A0790"/>
    <w:rsid w:val="000A3DD3"/>
    <w:rsid w:val="000B1FD9"/>
    <w:rsid w:val="000B61A2"/>
    <w:rsid w:val="000B68A3"/>
    <w:rsid w:val="000B6E7A"/>
    <w:rsid w:val="000C0573"/>
    <w:rsid w:val="000C2055"/>
    <w:rsid w:val="000C20CF"/>
    <w:rsid w:val="000C3267"/>
    <w:rsid w:val="000C3947"/>
    <w:rsid w:val="000C637C"/>
    <w:rsid w:val="000C7CA8"/>
    <w:rsid w:val="000D0BFF"/>
    <w:rsid w:val="000D4D9D"/>
    <w:rsid w:val="000D7A98"/>
    <w:rsid w:val="000E072B"/>
    <w:rsid w:val="000E2722"/>
    <w:rsid w:val="000E3BA2"/>
    <w:rsid w:val="000F11CC"/>
    <w:rsid w:val="000F295C"/>
    <w:rsid w:val="000F41E4"/>
    <w:rsid w:val="00104104"/>
    <w:rsid w:val="00105442"/>
    <w:rsid w:val="00114E2B"/>
    <w:rsid w:val="00117F0C"/>
    <w:rsid w:val="00120228"/>
    <w:rsid w:val="00123E36"/>
    <w:rsid w:val="001268C3"/>
    <w:rsid w:val="00135ACF"/>
    <w:rsid w:val="00135B09"/>
    <w:rsid w:val="001500B7"/>
    <w:rsid w:val="001510BB"/>
    <w:rsid w:val="001637FF"/>
    <w:rsid w:val="00177AF6"/>
    <w:rsid w:val="001802DA"/>
    <w:rsid w:val="001819EC"/>
    <w:rsid w:val="0018405D"/>
    <w:rsid w:val="00187CF0"/>
    <w:rsid w:val="0019010C"/>
    <w:rsid w:val="001957A8"/>
    <w:rsid w:val="00196D92"/>
    <w:rsid w:val="001A104A"/>
    <w:rsid w:val="001A2FAE"/>
    <w:rsid w:val="001A3019"/>
    <w:rsid w:val="001A5834"/>
    <w:rsid w:val="001E1DF9"/>
    <w:rsid w:val="001E4064"/>
    <w:rsid w:val="001F6654"/>
    <w:rsid w:val="00201FB6"/>
    <w:rsid w:val="00203AE0"/>
    <w:rsid w:val="00210298"/>
    <w:rsid w:val="00213EB2"/>
    <w:rsid w:val="002247FE"/>
    <w:rsid w:val="0022505E"/>
    <w:rsid w:val="00226963"/>
    <w:rsid w:val="00230E69"/>
    <w:rsid w:val="00231A2E"/>
    <w:rsid w:val="0023341A"/>
    <w:rsid w:val="00233451"/>
    <w:rsid w:val="00233CE5"/>
    <w:rsid w:val="00243A95"/>
    <w:rsid w:val="002445DF"/>
    <w:rsid w:val="00245266"/>
    <w:rsid w:val="00252B8B"/>
    <w:rsid w:val="0026139B"/>
    <w:rsid w:val="00271A88"/>
    <w:rsid w:val="00282686"/>
    <w:rsid w:val="00284858"/>
    <w:rsid w:val="00285522"/>
    <w:rsid w:val="002949BC"/>
    <w:rsid w:val="002A337A"/>
    <w:rsid w:val="002C5E27"/>
    <w:rsid w:val="002D0E41"/>
    <w:rsid w:val="002D3EFA"/>
    <w:rsid w:val="002D544F"/>
    <w:rsid w:val="002D60A0"/>
    <w:rsid w:val="002D76C3"/>
    <w:rsid w:val="002E43AF"/>
    <w:rsid w:val="002E5738"/>
    <w:rsid w:val="002F5C8A"/>
    <w:rsid w:val="002F6EF8"/>
    <w:rsid w:val="0030424C"/>
    <w:rsid w:val="00310EFD"/>
    <w:rsid w:val="00312A15"/>
    <w:rsid w:val="00313126"/>
    <w:rsid w:val="00316156"/>
    <w:rsid w:val="00323FE1"/>
    <w:rsid w:val="003258EF"/>
    <w:rsid w:val="00330AD0"/>
    <w:rsid w:val="003311B7"/>
    <w:rsid w:val="003328A0"/>
    <w:rsid w:val="003344D4"/>
    <w:rsid w:val="003356EB"/>
    <w:rsid w:val="00342D6C"/>
    <w:rsid w:val="0034567B"/>
    <w:rsid w:val="00345A58"/>
    <w:rsid w:val="00345D5C"/>
    <w:rsid w:val="00353C0B"/>
    <w:rsid w:val="00354244"/>
    <w:rsid w:val="00357208"/>
    <w:rsid w:val="0035799E"/>
    <w:rsid w:val="003607C4"/>
    <w:rsid w:val="0036349F"/>
    <w:rsid w:val="003665BA"/>
    <w:rsid w:val="00366681"/>
    <w:rsid w:val="003716F5"/>
    <w:rsid w:val="0037391C"/>
    <w:rsid w:val="00373C56"/>
    <w:rsid w:val="0037495C"/>
    <w:rsid w:val="00377E49"/>
    <w:rsid w:val="00384A2B"/>
    <w:rsid w:val="00385597"/>
    <w:rsid w:val="003866FF"/>
    <w:rsid w:val="00386D04"/>
    <w:rsid w:val="00390E1A"/>
    <w:rsid w:val="0039272A"/>
    <w:rsid w:val="003A5DF7"/>
    <w:rsid w:val="003B3D80"/>
    <w:rsid w:val="003B6B1F"/>
    <w:rsid w:val="003C1C0F"/>
    <w:rsid w:val="003C44D8"/>
    <w:rsid w:val="003C4B70"/>
    <w:rsid w:val="003D0D12"/>
    <w:rsid w:val="003D4967"/>
    <w:rsid w:val="003E3478"/>
    <w:rsid w:val="003F210F"/>
    <w:rsid w:val="0040428D"/>
    <w:rsid w:val="00404695"/>
    <w:rsid w:val="004144AF"/>
    <w:rsid w:val="004145B1"/>
    <w:rsid w:val="0041562F"/>
    <w:rsid w:val="00421225"/>
    <w:rsid w:val="00423A56"/>
    <w:rsid w:val="00425C86"/>
    <w:rsid w:val="00427072"/>
    <w:rsid w:val="004349A7"/>
    <w:rsid w:val="00445BBA"/>
    <w:rsid w:val="00445ED9"/>
    <w:rsid w:val="00446423"/>
    <w:rsid w:val="004509EB"/>
    <w:rsid w:val="00451542"/>
    <w:rsid w:val="00451E52"/>
    <w:rsid w:val="0045620C"/>
    <w:rsid w:val="004571CE"/>
    <w:rsid w:val="00457F33"/>
    <w:rsid w:val="004600E0"/>
    <w:rsid w:val="004633C4"/>
    <w:rsid w:val="00467D7E"/>
    <w:rsid w:val="00480B77"/>
    <w:rsid w:val="00481D61"/>
    <w:rsid w:val="004847F5"/>
    <w:rsid w:val="004871C9"/>
    <w:rsid w:val="004932E4"/>
    <w:rsid w:val="00493F44"/>
    <w:rsid w:val="00495396"/>
    <w:rsid w:val="004971DD"/>
    <w:rsid w:val="004A41F0"/>
    <w:rsid w:val="004B0EF6"/>
    <w:rsid w:val="004B52E4"/>
    <w:rsid w:val="004B57B7"/>
    <w:rsid w:val="004C0866"/>
    <w:rsid w:val="004C5606"/>
    <w:rsid w:val="004C5D03"/>
    <w:rsid w:val="004C6324"/>
    <w:rsid w:val="004D0D97"/>
    <w:rsid w:val="004D319A"/>
    <w:rsid w:val="004D3BDA"/>
    <w:rsid w:val="004E1C37"/>
    <w:rsid w:val="004E61A7"/>
    <w:rsid w:val="004F2067"/>
    <w:rsid w:val="004F60FB"/>
    <w:rsid w:val="005051DD"/>
    <w:rsid w:val="005060B6"/>
    <w:rsid w:val="00507B77"/>
    <w:rsid w:val="00511B03"/>
    <w:rsid w:val="00512C3F"/>
    <w:rsid w:val="0051552D"/>
    <w:rsid w:val="0051752B"/>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56CB7"/>
    <w:rsid w:val="00560B00"/>
    <w:rsid w:val="00575657"/>
    <w:rsid w:val="00575984"/>
    <w:rsid w:val="00577F3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085E"/>
    <w:rsid w:val="005D5227"/>
    <w:rsid w:val="005E0762"/>
    <w:rsid w:val="005E105A"/>
    <w:rsid w:val="005E44FC"/>
    <w:rsid w:val="005F036F"/>
    <w:rsid w:val="005F48E2"/>
    <w:rsid w:val="005F5E9C"/>
    <w:rsid w:val="005F79DE"/>
    <w:rsid w:val="006012C4"/>
    <w:rsid w:val="00603AA5"/>
    <w:rsid w:val="00605520"/>
    <w:rsid w:val="006057B2"/>
    <w:rsid w:val="00610C0E"/>
    <w:rsid w:val="00613DF1"/>
    <w:rsid w:val="006152B2"/>
    <w:rsid w:val="006213CE"/>
    <w:rsid w:val="00622F02"/>
    <w:rsid w:val="00623489"/>
    <w:rsid w:val="006255E6"/>
    <w:rsid w:val="00625E6D"/>
    <w:rsid w:val="0062668B"/>
    <w:rsid w:val="006320B2"/>
    <w:rsid w:val="00634067"/>
    <w:rsid w:val="00636DD5"/>
    <w:rsid w:val="00641309"/>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099C"/>
    <w:rsid w:val="006E235D"/>
    <w:rsid w:val="006E5CE2"/>
    <w:rsid w:val="006E76EB"/>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6647"/>
    <w:rsid w:val="007377B5"/>
    <w:rsid w:val="00750142"/>
    <w:rsid w:val="00751E50"/>
    <w:rsid w:val="00754A28"/>
    <w:rsid w:val="007564C8"/>
    <w:rsid w:val="007615B4"/>
    <w:rsid w:val="007654A5"/>
    <w:rsid w:val="007667E8"/>
    <w:rsid w:val="00766F4B"/>
    <w:rsid w:val="00770C3F"/>
    <w:rsid w:val="00775649"/>
    <w:rsid w:val="00782664"/>
    <w:rsid w:val="00786BE2"/>
    <w:rsid w:val="007936B2"/>
    <w:rsid w:val="00795A84"/>
    <w:rsid w:val="007A30EC"/>
    <w:rsid w:val="007A5236"/>
    <w:rsid w:val="007B09E0"/>
    <w:rsid w:val="007B2662"/>
    <w:rsid w:val="007C4D46"/>
    <w:rsid w:val="007C5855"/>
    <w:rsid w:val="007C6A43"/>
    <w:rsid w:val="007D141D"/>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A0F6D"/>
    <w:rsid w:val="008B18F5"/>
    <w:rsid w:val="008B235B"/>
    <w:rsid w:val="008C5285"/>
    <w:rsid w:val="008C5717"/>
    <w:rsid w:val="008E32EB"/>
    <w:rsid w:val="008F0D1B"/>
    <w:rsid w:val="008F0F9D"/>
    <w:rsid w:val="008F2054"/>
    <w:rsid w:val="008F2BD4"/>
    <w:rsid w:val="008F58A4"/>
    <w:rsid w:val="00903184"/>
    <w:rsid w:val="0090354F"/>
    <w:rsid w:val="009035C0"/>
    <w:rsid w:val="009071A3"/>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72A"/>
    <w:rsid w:val="00987C1D"/>
    <w:rsid w:val="00990747"/>
    <w:rsid w:val="00993C74"/>
    <w:rsid w:val="009A1671"/>
    <w:rsid w:val="009A5B27"/>
    <w:rsid w:val="009B7596"/>
    <w:rsid w:val="009B77A5"/>
    <w:rsid w:val="009C16D1"/>
    <w:rsid w:val="009C3CF2"/>
    <w:rsid w:val="009C6DF9"/>
    <w:rsid w:val="009C7C8B"/>
    <w:rsid w:val="009D27D1"/>
    <w:rsid w:val="009D3BDB"/>
    <w:rsid w:val="009E324E"/>
    <w:rsid w:val="009F1D43"/>
    <w:rsid w:val="009F3B01"/>
    <w:rsid w:val="00A01CEC"/>
    <w:rsid w:val="00A129BC"/>
    <w:rsid w:val="00A14AF0"/>
    <w:rsid w:val="00A246A6"/>
    <w:rsid w:val="00A42DC0"/>
    <w:rsid w:val="00A42EFB"/>
    <w:rsid w:val="00A441F0"/>
    <w:rsid w:val="00A460CC"/>
    <w:rsid w:val="00A5157E"/>
    <w:rsid w:val="00A71FC9"/>
    <w:rsid w:val="00A85C23"/>
    <w:rsid w:val="00A87EFE"/>
    <w:rsid w:val="00AB385C"/>
    <w:rsid w:val="00AB48BC"/>
    <w:rsid w:val="00AC058B"/>
    <w:rsid w:val="00AC52B0"/>
    <w:rsid w:val="00AD16BB"/>
    <w:rsid w:val="00AD1AC2"/>
    <w:rsid w:val="00AD33A8"/>
    <w:rsid w:val="00AF3486"/>
    <w:rsid w:val="00AF56A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4E7D"/>
    <w:rsid w:val="00B76AC7"/>
    <w:rsid w:val="00B81622"/>
    <w:rsid w:val="00B839C6"/>
    <w:rsid w:val="00B85040"/>
    <w:rsid w:val="00B862B2"/>
    <w:rsid w:val="00B95408"/>
    <w:rsid w:val="00BA301F"/>
    <w:rsid w:val="00BA55D6"/>
    <w:rsid w:val="00BB1765"/>
    <w:rsid w:val="00BB1A2C"/>
    <w:rsid w:val="00BB1B10"/>
    <w:rsid w:val="00BB6A86"/>
    <w:rsid w:val="00BB71D6"/>
    <w:rsid w:val="00BC1CEC"/>
    <w:rsid w:val="00BC2E76"/>
    <w:rsid w:val="00BC7C21"/>
    <w:rsid w:val="00BE4932"/>
    <w:rsid w:val="00BE54CC"/>
    <w:rsid w:val="00BF0A64"/>
    <w:rsid w:val="00BF556A"/>
    <w:rsid w:val="00BF5E29"/>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012C"/>
    <w:rsid w:val="00C6383C"/>
    <w:rsid w:val="00C65858"/>
    <w:rsid w:val="00C66142"/>
    <w:rsid w:val="00C672FC"/>
    <w:rsid w:val="00C722E1"/>
    <w:rsid w:val="00C77984"/>
    <w:rsid w:val="00C80879"/>
    <w:rsid w:val="00C808CF"/>
    <w:rsid w:val="00C86662"/>
    <w:rsid w:val="00C91387"/>
    <w:rsid w:val="00C93EE7"/>
    <w:rsid w:val="00C957D1"/>
    <w:rsid w:val="00CA156E"/>
    <w:rsid w:val="00CA4733"/>
    <w:rsid w:val="00CA54A0"/>
    <w:rsid w:val="00CB5A4A"/>
    <w:rsid w:val="00CB635A"/>
    <w:rsid w:val="00CC05B8"/>
    <w:rsid w:val="00CC4889"/>
    <w:rsid w:val="00CC5C16"/>
    <w:rsid w:val="00CC5E79"/>
    <w:rsid w:val="00CD5988"/>
    <w:rsid w:val="00CD59F9"/>
    <w:rsid w:val="00CE5DFF"/>
    <w:rsid w:val="00CE77C6"/>
    <w:rsid w:val="00CE7840"/>
    <w:rsid w:val="00CE7E49"/>
    <w:rsid w:val="00CF4797"/>
    <w:rsid w:val="00CF4C83"/>
    <w:rsid w:val="00D05E9B"/>
    <w:rsid w:val="00D072B8"/>
    <w:rsid w:val="00D07346"/>
    <w:rsid w:val="00D1116B"/>
    <w:rsid w:val="00D162F0"/>
    <w:rsid w:val="00D20170"/>
    <w:rsid w:val="00D207A1"/>
    <w:rsid w:val="00D20D05"/>
    <w:rsid w:val="00D22255"/>
    <w:rsid w:val="00D23726"/>
    <w:rsid w:val="00D262AC"/>
    <w:rsid w:val="00D27834"/>
    <w:rsid w:val="00D42147"/>
    <w:rsid w:val="00D42A23"/>
    <w:rsid w:val="00D45D42"/>
    <w:rsid w:val="00D50464"/>
    <w:rsid w:val="00D50FF1"/>
    <w:rsid w:val="00D54C81"/>
    <w:rsid w:val="00D56378"/>
    <w:rsid w:val="00D57C01"/>
    <w:rsid w:val="00D57EC3"/>
    <w:rsid w:val="00D604BF"/>
    <w:rsid w:val="00D62245"/>
    <w:rsid w:val="00D71E18"/>
    <w:rsid w:val="00D730CB"/>
    <w:rsid w:val="00D76D6E"/>
    <w:rsid w:val="00D82A8C"/>
    <w:rsid w:val="00DA066A"/>
    <w:rsid w:val="00DA4028"/>
    <w:rsid w:val="00DA6CB8"/>
    <w:rsid w:val="00DA7FCB"/>
    <w:rsid w:val="00DB0414"/>
    <w:rsid w:val="00DB628C"/>
    <w:rsid w:val="00DB706F"/>
    <w:rsid w:val="00DC0CD2"/>
    <w:rsid w:val="00DE5370"/>
    <w:rsid w:val="00DF05B5"/>
    <w:rsid w:val="00E006FC"/>
    <w:rsid w:val="00E00BFB"/>
    <w:rsid w:val="00E06319"/>
    <w:rsid w:val="00E215CD"/>
    <w:rsid w:val="00E33C77"/>
    <w:rsid w:val="00E37C9F"/>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16DB"/>
    <w:rsid w:val="00EB475C"/>
    <w:rsid w:val="00EB56FE"/>
    <w:rsid w:val="00EB76B1"/>
    <w:rsid w:val="00EC0BBB"/>
    <w:rsid w:val="00ED614B"/>
    <w:rsid w:val="00EE3C38"/>
    <w:rsid w:val="00EE5CF2"/>
    <w:rsid w:val="00EE7D79"/>
    <w:rsid w:val="00EF5229"/>
    <w:rsid w:val="00F01E81"/>
    <w:rsid w:val="00F0666A"/>
    <w:rsid w:val="00F12A48"/>
    <w:rsid w:val="00F26192"/>
    <w:rsid w:val="00F35D2B"/>
    <w:rsid w:val="00F459DC"/>
    <w:rsid w:val="00F57C3B"/>
    <w:rsid w:val="00F649C5"/>
    <w:rsid w:val="00F74DF0"/>
    <w:rsid w:val="00F7504A"/>
    <w:rsid w:val="00F75415"/>
    <w:rsid w:val="00F82447"/>
    <w:rsid w:val="00F852CB"/>
    <w:rsid w:val="00F919E2"/>
    <w:rsid w:val="00F9282E"/>
    <w:rsid w:val="00F93775"/>
    <w:rsid w:val="00FA0FBE"/>
    <w:rsid w:val="00FA4CFE"/>
    <w:rsid w:val="00FA5A39"/>
    <w:rsid w:val="00FB0D28"/>
    <w:rsid w:val="00FB20EB"/>
    <w:rsid w:val="00FB36A0"/>
    <w:rsid w:val="00FC1CF3"/>
    <w:rsid w:val="00FE4F0B"/>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FD5F"/>
  <w15:docId w15:val="{CFFC2A60-670C-455B-9BC5-832D95B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1">
    <w:name w:val="Неразрешенное упоминание1"/>
    <w:basedOn w:val="a0"/>
    <w:uiPriority w:val="99"/>
    <w:semiHidden/>
    <w:unhideWhenUsed/>
    <w:rsid w:val="00404695"/>
    <w:rPr>
      <w:color w:val="605E5C"/>
      <w:shd w:val="clear" w:color="auto" w:fill="E1DFDD"/>
    </w:rPr>
  </w:style>
  <w:style w:type="character" w:customStyle="1" w:styleId="layout">
    <w:name w:val="layout"/>
    <w:basedOn w:val="a0"/>
    <w:rsid w:val="00074CDD"/>
  </w:style>
  <w:style w:type="character" w:styleId="af6">
    <w:name w:val="Unresolved Mention"/>
    <w:basedOn w:val="a0"/>
    <w:uiPriority w:val="99"/>
    <w:semiHidden/>
    <w:unhideWhenUsed/>
    <w:rsid w:val="0073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2931999">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https://login.consultant.ru/link/?req=doc&amp;demo=2&amp;base=LAW&amp;n=443769&amp;dst=749&amp;field=134&amp;date=30.04.2023" TargetMode="External"/><Relationship Id="rId68"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173335&amp;dst=100009&amp;field=134&amp;date=28.04.2023" TargetMode="External"/><Relationship Id="rId89" Type="http://schemas.openxmlformats.org/officeDocument/2006/relationships/hyperlink" Target="https://login.consultant.ru/link/?req=doc&amp;demo=2&amp;base=LAW&amp;n=443769&amp;dst=1772&amp;field=134&amp;date=28.04.2023" TargetMode="External"/><Relationship Id="rId112" Type="http://schemas.openxmlformats.org/officeDocument/2006/relationships/hyperlink" Target="https://login.consultant.ru/link/?req=doc&amp;demo=2&amp;base=LAW&amp;n=443769&amp;dst=1694&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3DA05E199E7180AE807D2BE4AC35FF9557A88EE50C6106FDC0F654EK5g4M" TargetMode="External"/><Relationship Id="rId58"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consultantplus://offline/ref=1818B4D9E8C8262C727EE49F4E808F50C47B3A67BDDCF543655C1F617E0FB47B93B9F87689AF72C57B6270BA87w3q0M" TargetMode="External"/><Relationship Id="rId79" Type="http://schemas.openxmlformats.org/officeDocument/2006/relationships/hyperlink" Target="https://login.consultant.ru/link/?req=doc&amp;demo=2&amp;base=LAW&amp;n=443769&amp;dst=563&amp;field=134&amp;date=28.04.2023" TargetMode="External"/><Relationship Id="rId102" Type="http://schemas.openxmlformats.org/officeDocument/2006/relationships/hyperlink" Target="https://login.consultant.ru/link/?req=doc&amp;demo=2&amp;base=LAW&amp;n=443769&amp;dst=503&amp;field=134&amp;date=29.04.2023" TargetMode="External"/><Relationship Id="rId123" Type="http://schemas.openxmlformats.org/officeDocument/2006/relationships/hyperlink" Target="https://login.consultant.ru/link/?req=doc&amp;base=LAW&amp;n=455795&amp;dst=54" TargetMode="External"/><Relationship Id="rId128"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demo=2&amp;base=LAW&amp;n=436375&amp;dst=100346&amp;field=134&amp;date=30.04.2023" TargetMode="External"/><Relationship Id="rId149" Type="http://schemas.openxmlformats.org/officeDocument/2006/relationships/hyperlink" Target="https://login.consultant.ru/link/?req=doc&amp;base=LAW&amp;n=422093&amp;dst=100161"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201820&amp;date=28.04.2023" TargetMode="External"/><Relationship Id="rId95" Type="http://schemas.openxmlformats.org/officeDocument/2006/relationships/hyperlink" Target="consultantplus://offline/ref=FFF6F3C3817DCC37F8E58C2423F19962D116DA53E10FC1CAEDC8F79A011774F6C9D3CD19431F08EA9F09C98DFF50BC7A6102BA6D98PEJ3M" TargetMode="External"/><Relationship Id="rId160" Type="http://schemas.openxmlformats.org/officeDocument/2006/relationships/theme" Target="theme/theme1.xm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https://login.consultant.ru/link/?req=doc&amp;demo=2&amp;base=LAW&amp;n=438468&amp;date=30.04.2023" TargetMode="External"/><Relationship Id="rId69" Type="http://schemas.openxmlformats.org/officeDocument/2006/relationships/hyperlink" Target="consultantplus://offline/ref=1818B4D9E8C8262C727EE49F4E808F50C17F3F66B6DDF543655C1F617E0FB47B81B9A07A8BA76CCC7B7726EBC16671830EE46B575DA64C61wFq0M" TargetMode="External"/><Relationship Id="rId113" Type="http://schemas.openxmlformats.org/officeDocument/2006/relationships/hyperlink" Target="https://login.consultant.ru/link/?req=doc&amp;demo=2&amp;base=LAW&amp;n=443769&amp;dst=1699&amp;field=134&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https://login.consultant.ru/link/?req=doc&amp;demo=2&amp;base=LAW&amp;n=436411&amp;dst=2798&amp;field=134&amp;date=30.04.2023" TargetMode="External"/><Relationship Id="rId139"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25370&amp;date=28.04.2023" TargetMode="External"/><Relationship Id="rId85" Type="http://schemas.openxmlformats.org/officeDocument/2006/relationships/hyperlink" Target="https://login.consultant.ru/link/?req=doc&amp;demo=2&amp;base=LAW&amp;n=429473&amp;date=28.04.2023" TargetMode="External"/><Relationship Id="rId150" Type="http://schemas.openxmlformats.org/officeDocument/2006/relationships/hyperlink" Target="https://login.consultant.ru/link/?req=doc&amp;base=LAW&amp;n=430635&amp;dst=100352&amp;field=134&amp;date=23.07.2023" TargetMode="External"/><Relationship Id="rId155" Type="http://schemas.openxmlformats.org/officeDocument/2006/relationships/hyperlink" Target="https://login.consultant.ru/link/?req=doc&amp;base=LAW&amp;n=430635&amp;dst=290&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CB3A11A5666C5FA683833037DFB7849B35F5DA00E496E7180AE807D2BE4AC35FF9557A88EE50C6106FDC0F654EK5g4M" TargetMode="External"/><Relationship Id="rId103" Type="http://schemas.openxmlformats.org/officeDocument/2006/relationships/hyperlink" Target="https://login.consultant.ru/link/?req=doc&amp;demo=2&amp;base=LAW&amp;n=435969&amp;date=29.04.2023" TargetMode="External"/><Relationship Id="rId108" Type="http://schemas.openxmlformats.org/officeDocument/2006/relationships/hyperlink" Target="https://login.consultant.ru/link/?req=doc&amp;demo=2&amp;base=LAW&amp;n=443769&amp;dst=401&amp;field=134&amp;date=29.04.2023" TargetMode="External"/><Relationship Id="rId124" Type="http://schemas.openxmlformats.org/officeDocument/2006/relationships/hyperlink" Target="consultantplus://offline/ref=1927800CB3981DAEDE91ECAA4DFEB92EF99A9D8B83056BE4F2CCF10CEE2730DB5311F81AB92427D34B36015B915C6544F4A65DD7B3P9M" TargetMode="External"/><Relationship Id="rId129"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2D701E097E7180AE807D2BE4AC35FF9557A88EE50C6106FDC0F654EK5g4M" TargetMode="External"/><Relationship Id="rId62" Type="http://schemas.openxmlformats.org/officeDocument/2006/relationships/hyperlink" Target="https://login.consultant.ru/link/?req=doc&amp;demo=2&amp;base=LAW&amp;n=438468&amp;date=30.04.2023" TargetMode="External"/><Relationship Id="rId70" Type="http://schemas.openxmlformats.org/officeDocument/2006/relationships/hyperlink" Target="consultantplus://offline/ref=1818B4D9E8C8262C727EE49F4E808F50C17F3661BCDCF543655C1F617E0FB47B81B9A07A8BA66FC37F7726EBC16671830EE46B575DA64C61wFq0M" TargetMode="External"/><Relationship Id="rId75"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462&amp;field=134&amp;date=28.04.2023" TargetMode="External"/><Relationship Id="rId88" Type="http://schemas.openxmlformats.org/officeDocument/2006/relationships/hyperlink" Target="https://login.consultant.ru/link/?req=doc&amp;demo=2&amp;base=LAW&amp;n=443769&amp;dst=475&amp;field=134&amp;date=28.04.2023" TargetMode="External"/><Relationship Id="rId91" Type="http://schemas.openxmlformats.org/officeDocument/2006/relationships/hyperlink" Target="https://login.consultant.ru/link/?req=doc&amp;demo=2&amp;base=LAW&amp;n=436061&amp;date=29.04.2023" TargetMode="External"/><Relationship Id="rId96" Type="http://schemas.openxmlformats.org/officeDocument/2006/relationships/hyperlink" Target="https://login.consultant.ru/link/?req=doc&amp;demo=2&amp;base=LAW&amp;n=425370&amp;dst=100065&amp;field=134&amp;date=29.04.2023"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demo=2&amp;base=LAW&amp;n=190624&amp;dst=100010&amp;field=134&amp;date=30.04.2023" TargetMode="External"/><Relationship Id="rId145" Type="http://schemas.openxmlformats.org/officeDocument/2006/relationships/hyperlink" Target="https://login.consultant.ru/link/?req=doc&amp;demo=2&amp;base=LAW&amp;n=436375&amp;dst=100138&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consultantplus://offline/ref=CB3A11A5666C5FA683833037DFB7849B35F3DA05E796E7180AE807D2BE4AC35FF9557A88EE50C6106FDC0F654EK5g4M"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443769&amp;dst=101159&amp;field=134&amp;date=29.04.2023" TargetMode="External"/><Relationship Id="rId119" Type="http://schemas.openxmlformats.org/officeDocument/2006/relationships/hyperlink" Target="https://login.consultant.ru/link/?req=doc&amp;demo=2&amp;base=LAW&amp;n=435969&amp;date=29.04.2023"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https://login.consultant.ru/link/?req=doc&amp;base=LAW&amp;n=454297&amp;dst=1011"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CB3A11A5666C5FA683833037DFB7849B35F2DD00E29AE7180AE807D2BE4AC35FF9557A88EE50C6106FDC0F654EK5g4M" TargetMode="External"/><Relationship Id="rId60" Type="http://schemas.openxmlformats.org/officeDocument/2006/relationships/hyperlink" Target="consultantplus://offline/ref=CB3A11A5666C5FA683833037DFB7849B35F4DF00EC97E7180AE807D2BE4AC35FF9557A88EE50C6106FDC0F654EK5g4M" TargetMode="External"/><Relationship Id="rId65"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consultantplus://offline/ref=1818B4D9E8C8262C727EE49F4E808F50C1783F62B7D0F543655C1F617E0FB47B93B9F87689AF72C57B6270BA87w3q0M" TargetMode="External"/><Relationship Id="rId78"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81&amp;field=134&amp;date=28.04.2023" TargetMode="External"/><Relationship Id="rId86" Type="http://schemas.openxmlformats.org/officeDocument/2006/relationships/hyperlink" Target="https://login.consultant.ru/link/?req=doc&amp;demo=2&amp;base=LAW&amp;n=435969&amp;date=28.04.2023" TargetMode="External"/><Relationship Id="rId94" Type="http://schemas.openxmlformats.org/officeDocument/2006/relationships/hyperlink" Target="https://login.consultant.ru/link/?req=doc&amp;demo=2&amp;base=LAW&amp;n=433592&amp;dst=171&amp;field=134&amp;date=29.04.2023" TargetMode="External"/><Relationship Id="rId99" Type="http://schemas.openxmlformats.org/officeDocument/2006/relationships/hyperlink" Target="consultantplus://offline/ref=936A5C0FD94248426D8460F5629D5B21056557147440972005F5F5900EB83C0EA92460A6E089D4F20BDEABF65Dv8S0M" TargetMode="External"/><Relationship Id="rId101" Type="http://schemas.openxmlformats.org/officeDocument/2006/relationships/hyperlink" Target="https://login.consultant.ru/link/?req=doc&amp;demo=2&amp;base=LAW&amp;n=443769&amp;dst=500&amp;field=134&amp;date=29.04.2023" TargetMode="External"/><Relationship Id="rId122" Type="http://schemas.openxmlformats.org/officeDocument/2006/relationships/hyperlink" Target="https://login.consultant.ru/link/?req=doc&amp;demo=2&amp;base=LAW&amp;n=435969&amp;dst=101007&amp;field=134&amp;date=29.04.2023" TargetMode="External"/><Relationship Id="rId130" Type="http://schemas.openxmlformats.org/officeDocument/2006/relationships/hyperlink" Target="https://login.consultant.ru/link/?req=doc&amp;demo=2&amp;base=LAW&amp;n=425370&amp;dst=192&amp;field=134&amp;date=30.04.2023" TargetMode="External"/><Relationship Id="rId135"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demo=2&amp;base=LAW&amp;n=438468&amp;date=30.04.2023" TargetMode="External"/><Relationship Id="rId148" Type="http://schemas.openxmlformats.org/officeDocument/2006/relationships/hyperlink" Target="https://login.consultant.ru/link/?req=doc&amp;base=LAW&amp;n=430635&amp;date=04.06.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0FFDE01E69AE7180AE807D2BE4AC35FEB552284EE58D8106EC9593408029E7DA045BF622C0AD311K9gFM" TargetMode="External"/><Relationship Id="rId55" Type="http://schemas.openxmlformats.org/officeDocument/2006/relationships/hyperlink" Target="consultantplus://offline/ref=CB3A11A5666C5FA683833037DFB7849B35F2DC04E296E7180AE807D2BE4AC35FF9557A88EE50C6106FDC0F654EK5g4M" TargetMode="External"/><Relationship Id="rId76" Type="http://schemas.openxmlformats.org/officeDocument/2006/relationships/hyperlink" Target="consultantplus://offline/ref=C368E0235DC2804002E40F485DA76218FCA0A327333AFCA7C769BFE531F7DDCBC5AF9B252720176F5885DF4BF314F26A52678A5364857D1B825DEB885316M" TargetMode="External"/><Relationship Id="rId97" Type="http://schemas.openxmlformats.org/officeDocument/2006/relationships/hyperlink" Target="https://login.consultant.ru/link/?req=doc&amp;demo=2&amp;base=LAW&amp;n=436411&amp;dst=3467&amp;field=134&amp;date=29.04.2023" TargetMode="External"/><Relationship Id="rId104" Type="http://schemas.openxmlformats.org/officeDocument/2006/relationships/hyperlink" Target="https://login.consultant.ru/link/?req=doc&amp;demo=2&amp;base=LAW&amp;n=429473&amp;date=29.04.2023" TargetMode="External"/><Relationship Id="rId120" Type="http://schemas.openxmlformats.org/officeDocument/2006/relationships/hyperlink" Target="https://login.consultant.ru/link/?req=doc&amp;demo=2&amp;base=LAW&amp;n=429473&amp;date=29.04.2023" TargetMode="External"/><Relationship Id="rId125"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443769&amp;dst=585&amp;field=134&amp;date=30.04.2023" TargetMode="External"/><Relationship Id="rId146"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F3A68BDDFF543655C1F617E0FB47B93B9F87689AF72C57B6270BA87w3q0M" TargetMode="External"/><Relationship Id="rId92" Type="http://schemas.openxmlformats.org/officeDocument/2006/relationships/hyperlink" Target="consultantplus://offline/ref=5767798A24E6C24EA04EFD848001D085C03D2DB46AB5C2E5DAC0D2F7BC8A57E8262BDD157B2725C06ED660B63D8EABCC233D9DE6D96CG2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1818B4D9E8C8262C727EE49F4E808F50C7743865BE8EA24134091164765FEE6B97F0AF7395A768DB7D7C70wBq9M" TargetMode="External"/><Relationship Id="rId87" Type="http://schemas.openxmlformats.org/officeDocument/2006/relationships/hyperlink" Target="https://login.consultant.ru/link/?req=doc&amp;demo=2&amp;base=LAW&amp;n=435969&amp;dst=101007&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190624&amp;dst=100010&amp;field=134&amp;date=29.04.2023"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https://login.consultant.ru/link/?req=doc&amp;demo=2&amp;base=LAW&amp;n=443769&amp;dst=652&amp;field=134&amp;date=30.04.2023" TargetMode="External"/><Relationship Id="rId157" Type="http://schemas.openxmlformats.org/officeDocument/2006/relationships/hyperlink" Target="consultantplus://offline/ref=A26D5392868C8230DC09BADEC83E8AA6657A426C566C5EA63113D8C9386F2A7D912EBBD2E27C676F2090853A24XEnDL" TargetMode="External"/><Relationship Id="rId61" Type="http://schemas.openxmlformats.org/officeDocument/2006/relationships/hyperlink" Target="https://login.consultant.ru/link/?req=doc&amp;demo=2&amp;base=LAW&amp;n=418348&amp;dst=100012&amp;field=134&amp;date=30.04.2023" TargetMode="External"/><Relationship Id="rId82" Type="http://schemas.openxmlformats.org/officeDocument/2006/relationships/hyperlink" Target="https://login.consultant.ru/link/?req=doc&amp;demo=2&amp;base=LAW&amp;n=443769&amp;dst=582&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06D85FC393A9C1278A7A2438AFA3BFC432B3BF7FCA59B6D35E864847009842B7A50528E40C6F949mFbD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CB3A11A5666C5FA683833037DFB7849B35F3DE03E09DE7180AE807D2BE4AC35FF9557A88EE50C6106FDC0F654EK5g4M" TargetMode="External"/><Relationship Id="rId77" Type="http://schemas.openxmlformats.org/officeDocument/2006/relationships/hyperlink" Target="consultantplus://offline/ref=C368E0235DC2804002E40F485DA76218FCA0A327333AFCA7C769BFE531F7DDCBC5AF9B252720176F5885DF4CF514F26A52678A5364857D1B825DEB885316M" TargetMode="External"/><Relationship Id="rId100" Type="http://schemas.openxmlformats.org/officeDocument/2006/relationships/hyperlink" Target="https://login.consultant.ru/link/?req=doc&amp;demo=2&amp;base=LAW&amp;n=443769&amp;dst=498&amp;field=134&amp;date=29.04.2023" TargetMode="External"/><Relationship Id="rId105" Type="http://schemas.openxmlformats.org/officeDocument/2006/relationships/hyperlink" Target="https://login.consultant.ru/link/?req=doc&amp;demo=2&amp;base=LAW&amp;n=436411&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https://login.consultant.ru/link/?req=doc&amp;demo=2&amp;base=LAW&amp;n=443769&amp;dst=849&amp;field=134&amp;date=30.04.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2D701E097E7180AE807D2BE4AC35FEB55228CE850D3453F8658684C5F8D7CA945BC6330K0gBM" TargetMode="External"/><Relationship Id="rId72" Type="http://schemas.openxmlformats.org/officeDocument/2006/relationships/hyperlink" Target="consultantplus://offline/ref=1818B4D9E8C8262C727EE49F4E808F50C1783D60BCDFF543655C1F617E0FB47B93B9F87689AF72C57B6270BA87w3q0M" TargetMode="External"/><Relationship Id="rId93" Type="http://schemas.openxmlformats.org/officeDocument/2006/relationships/hyperlink" Target="https://login.consultant.ru/link/?req=doc&amp;demo=2&amp;base=LAW&amp;n=443769&amp;dst=50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36411&amp;date=29.04.2023" TargetMode="External"/><Relationship Id="rId142" Type="http://schemas.openxmlformats.org/officeDocument/2006/relationships/hyperlink" Target="https://login.consultant.ru/link/?req=doc&amp;demo=2&amp;base=LAW&amp;n=443769&amp;dst=1709&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consultantplus://offline/ref=1818B4D9E8C8262C727EE49F4E808F50C17F3964B4D9F543655C1F617E0FB47B93B9F87689AF72C57B6270BA87w3q0M" TargetMode="External"/><Relationship Id="rId116" Type="http://schemas.openxmlformats.org/officeDocument/2006/relationships/hyperlink" Target="https://login.consultant.ru/link/?req=doc&amp;demo=2&amp;base=LAW&amp;n=406133&amp;dst=968&amp;field=134&amp;date=29.04.2023" TargetMode="External"/><Relationship Id="rId137" Type="http://schemas.openxmlformats.org/officeDocument/2006/relationships/hyperlink" Target="https://login.consultant.ru/link/?req=doc&amp;demo=2&amp;base=LAW&amp;n=443769&amp;dst=613&amp;field=134&amp;date=30.04.2023" TargetMode="External"/><Relationship Id="rId15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478A-D907-4E05-BED5-77C2C54C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89</Pages>
  <Words>33967</Words>
  <Characters>193613</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138</cp:revision>
  <cp:lastPrinted>2023-10-30T07:36:00Z</cp:lastPrinted>
  <dcterms:created xsi:type="dcterms:W3CDTF">2023-08-17T05:39:00Z</dcterms:created>
  <dcterms:modified xsi:type="dcterms:W3CDTF">2025-06-09T10:55:00Z</dcterms:modified>
</cp:coreProperties>
</file>