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C4E" w:rsidRDefault="00672C4E" w:rsidP="00020FEB">
      <w:pPr>
        <w:ind w:firstLine="0"/>
        <w:rPr>
          <w:rFonts w:ascii="Times New Roman" w:hAnsi="Times New Roman"/>
          <w:sz w:val="28"/>
          <w:szCs w:val="28"/>
        </w:rPr>
      </w:pPr>
      <w:bookmarkStart w:id="0" w:name="_GoBack"/>
      <w:bookmarkEnd w:id="0"/>
    </w:p>
    <w:p w:rsidR="00031714" w:rsidRPr="001B2FF2" w:rsidRDefault="00031714" w:rsidP="00651CCF">
      <w:pPr>
        <w:ind w:firstLine="0"/>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031714">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Приложение</w:t>
      </w:r>
    </w:p>
    <w:p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651CCF" w:rsidP="00031714">
      <w:pPr>
        <w:ind w:left="5103" w:firstLine="0"/>
        <w:jc w:val="right"/>
        <w:rPr>
          <w:rFonts w:ascii="Times New Roman" w:hAnsi="Times New Roman"/>
          <w:sz w:val="28"/>
          <w:szCs w:val="28"/>
        </w:rPr>
      </w:pPr>
      <w:r>
        <w:rPr>
          <w:rFonts w:ascii="Times New Roman" w:hAnsi="Times New Roman"/>
          <w:sz w:val="28"/>
          <w:szCs w:val="28"/>
        </w:rPr>
        <w:t>Верхнеплавицкого</w:t>
      </w:r>
      <w:r w:rsidR="00031714">
        <w:rPr>
          <w:rFonts w:ascii="Times New Roman" w:hAnsi="Times New Roman"/>
          <w:sz w:val="28"/>
          <w:szCs w:val="28"/>
        </w:rPr>
        <w:t xml:space="preserve"> сельского поселения Верхнехавского </w:t>
      </w:r>
      <w:r w:rsidR="00672C4E" w:rsidRPr="001B2FF2">
        <w:rPr>
          <w:rFonts w:ascii="Times New Roman" w:hAnsi="Times New Roman"/>
          <w:sz w:val="28"/>
          <w:szCs w:val="28"/>
        </w:rPr>
        <w:t>муниципального района Воронежской области</w:t>
      </w:r>
    </w:p>
    <w:p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 xml:space="preserve"> </w:t>
      </w:r>
    </w:p>
    <w:p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 xml:space="preserve"> от «</w:t>
      </w:r>
      <w:r w:rsidR="00BF6BA5">
        <w:rPr>
          <w:rFonts w:ascii="Times New Roman" w:hAnsi="Times New Roman"/>
          <w:sz w:val="28"/>
          <w:szCs w:val="28"/>
        </w:rPr>
        <w:t>20</w:t>
      </w:r>
      <w:r w:rsidRPr="001B2FF2">
        <w:rPr>
          <w:rFonts w:ascii="Times New Roman" w:hAnsi="Times New Roman"/>
          <w:sz w:val="28"/>
          <w:szCs w:val="28"/>
        </w:rPr>
        <w:t>»</w:t>
      </w:r>
      <w:r w:rsidR="00651CCF">
        <w:rPr>
          <w:rFonts w:ascii="Times New Roman" w:hAnsi="Times New Roman"/>
          <w:sz w:val="28"/>
          <w:szCs w:val="28"/>
        </w:rPr>
        <w:t xml:space="preserve"> февраля </w:t>
      </w:r>
      <w:r w:rsidR="00031714">
        <w:rPr>
          <w:rFonts w:ascii="Times New Roman" w:hAnsi="Times New Roman"/>
          <w:sz w:val="28"/>
          <w:szCs w:val="28"/>
        </w:rPr>
        <w:t xml:space="preserve">2024 </w:t>
      </w:r>
      <w:r w:rsidRPr="001B2FF2">
        <w:rPr>
          <w:rFonts w:ascii="Times New Roman" w:hAnsi="Times New Roman"/>
          <w:sz w:val="28"/>
          <w:szCs w:val="28"/>
        </w:rPr>
        <w:t xml:space="preserve">г. № </w:t>
      </w:r>
      <w:r w:rsidR="00BF6BA5">
        <w:rPr>
          <w:rFonts w:ascii="Times New Roman" w:hAnsi="Times New Roman"/>
          <w:sz w:val="28"/>
          <w:szCs w:val="28"/>
        </w:rPr>
        <w:t>5</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rsidR="001F0679"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352510" w:rsidRPr="001B2FF2">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r w:rsidR="00031714">
        <w:rPr>
          <w:i w:val="0"/>
          <w:sz w:val="28"/>
          <w:szCs w:val="28"/>
        </w:rPr>
        <w:t xml:space="preserve"> </w:t>
      </w:r>
      <w:r w:rsidR="00651CCF">
        <w:rPr>
          <w:i w:val="0"/>
          <w:sz w:val="28"/>
          <w:szCs w:val="28"/>
        </w:rPr>
        <w:t>Верхнеплавицкого</w:t>
      </w:r>
      <w:r w:rsidR="00031714">
        <w:rPr>
          <w:i w:val="0"/>
          <w:sz w:val="28"/>
          <w:szCs w:val="28"/>
        </w:rPr>
        <w:t xml:space="preserve"> сельского поселения Верхнехавского муниципального района</w:t>
      </w:r>
    </w:p>
    <w:p w:rsidR="00672C4E" w:rsidRPr="001B2FF2" w:rsidRDefault="00672C4E" w:rsidP="00F7504A">
      <w:pPr>
        <w:ind w:firstLine="709"/>
        <w:jc w:val="center"/>
        <w:rPr>
          <w:rFonts w:ascii="Times New Roman" w:hAnsi="Times New Roman"/>
          <w:b/>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651CCF">
        <w:rPr>
          <w:sz w:val="28"/>
          <w:szCs w:val="28"/>
        </w:rPr>
        <w:t>Верхнеплавицкого</w:t>
      </w:r>
      <w:r w:rsidR="00672C4E" w:rsidRPr="001B2FF2">
        <w:rPr>
          <w:sz w:val="28"/>
          <w:szCs w:val="28"/>
        </w:rPr>
        <w:t xml:space="preserve"> </w:t>
      </w:r>
      <w:r w:rsidR="00D95CC5">
        <w:rPr>
          <w:sz w:val="28"/>
          <w:szCs w:val="28"/>
        </w:rPr>
        <w:t xml:space="preserve">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w:t>
      </w:r>
      <w:r w:rsidR="00352510" w:rsidRPr="001B2FF2">
        <w:rPr>
          <w:sz w:val="28"/>
          <w:szCs w:val="28"/>
        </w:rP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 xml:space="preserve">на территории </w:t>
      </w:r>
      <w:r w:rsidR="00651CCF">
        <w:rPr>
          <w:sz w:val="28"/>
          <w:szCs w:val="28"/>
        </w:rPr>
        <w:t>Верхнеплавицкого</w:t>
      </w:r>
      <w:r w:rsidR="006A3981">
        <w:rPr>
          <w:sz w:val="28"/>
          <w:szCs w:val="28"/>
        </w:rPr>
        <w:t xml:space="preserve"> сельского </w:t>
      </w:r>
      <w:proofErr w:type="gramStart"/>
      <w:r w:rsidR="006A3981">
        <w:rPr>
          <w:sz w:val="28"/>
          <w:szCs w:val="28"/>
        </w:rPr>
        <w:t>поселения</w:t>
      </w:r>
      <w:r w:rsidRPr="001B2FF2">
        <w:rPr>
          <w:sz w:val="28"/>
          <w:szCs w:val="28"/>
        </w:rPr>
        <w:t xml:space="preserve">  (</w:t>
      </w:r>
      <w:proofErr w:type="gramEnd"/>
      <w:r w:rsidRPr="001B2FF2">
        <w:rPr>
          <w:sz w:val="28"/>
          <w:szCs w:val="28"/>
        </w:rPr>
        <w:t>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651CCF">
        <w:rPr>
          <w:sz w:val="28"/>
          <w:szCs w:val="28"/>
        </w:rPr>
        <w:t>Верхнеплавицкого</w:t>
      </w:r>
      <w:r w:rsidR="00C65EA3">
        <w:rPr>
          <w:sz w:val="28"/>
          <w:szCs w:val="28"/>
        </w:rPr>
        <w:t xml:space="preserve"> 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651CCF">
        <w:rPr>
          <w:rFonts w:ascii="Times New Roman" w:hAnsi="Times New Roman"/>
          <w:spacing w:val="7"/>
          <w:sz w:val="28"/>
          <w:szCs w:val="28"/>
        </w:rPr>
        <w:t>Верхнеплавицкого сельского поселения</w:t>
      </w:r>
      <w:r w:rsidRPr="001B2FF2">
        <w:rPr>
          <w:rFonts w:ascii="Times New Roman" w:hAnsi="Times New Roman"/>
          <w:spacing w:val="7"/>
          <w:sz w:val="28"/>
          <w:szCs w:val="28"/>
        </w:rPr>
        <w:t xml:space="preserve"> (http://</w:t>
      </w:r>
      <w:r w:rsidR="00651CCF" w:rsidRPr="00651CCF">
        <w:rPr>
          <w:rFonts w:ascii="Times New Roman" w:hAnsi="Times New Roman"/>
          <w:spacing w:val="7"/>
          <w:sz w:val="28"/>
          <w:szCs w:val="28"/>
        </w:rPr>
        <w:t xml:space="preserve"> </w:t>
      </w:r>
      <w:r w:rsidR="00651CCF" w:rsidRPr="003C5A85">
        <w:rPr>
          <w:rFonts w:ascii="Times New Roman" w:hAnsi="Times New Roman"/>
          <w:spacing w:val="7"/>
          <w:sz w:val="28"/>
          <w:szCs w:val="28"/>
        </w:rPr>
        <w:t>vplavic-r36.gosuslugi.ru</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proofErr w:type="spellStart"/>
        <w:r w:rsidRPr="001B2FF2">
          <w:rPr>
            <w:rStyle w:val="af3"/>
            <w:rFonts w:ascii="Times New Roman" w:hAnsi="Times New Roman"/>
            <w:color w:val="auto"/>
            <w:spacing w:val="7"/>
            <w:sz w:val="28"/>
            <w:szCs w:val="28"/>
            <w:lang w:val="en-US"/>
          </w:rPr>
          <w:t>ru</w:t>
        </w:r>
        <w:proofErr w:type="spellEnd"/>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lastRenderedPageBreak/>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B2FF2">
        <w:rPr>
          <w:sz w:val="28"/>
          <w:szCs w:val="28"/>
        </w:rPr>
        <w:t>Стандарт предоставления муниципальной услуги</w:t>
      </w:r>
      <w:bookmarkEnd w:id="1"/>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lastRenderedPageBreak/>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proofErr w:type="gramStart"/>
      <w:r w:rsidR="002F5C8A" w:rsidRPr="001B2FF2">
        <w:rPr>
          <w:sz w:val="28"/>
          <w:szCs w:val="28"/>
        </w:rPr>
        <w:t xml:space="preserve">Администрацией  </w:t>
      </w:r>
      <w:r w:rsidR="00651CCF">
        <w:rPr>
          <w:sz w:val="28"/>
          <w:szCs w:val="28"/>
        </w:rPr>
        <w:t>Верхнеплавицкого</w:t>
      </w:r>
      <w:proofErr w:type="gramEnd"/>
      <w:r w:rsidR="00877B3B" w:rsidRPr="001B2FF2">
        <w:rPr>
          <w:sz w:val="28"/>
          <w:szCs w:val="28"/>
        </w:rPr>
        <w:t xml:space="preserve"> </w:t>
      </w:r>
      <w:r w:rsidR="00C65EA3">
        <w:rPr>
          <w:sz w:val="28"/>
          <w:szCs w:val="28"/>
        </w:rPr>
        <w:t xml:space="preserve"> сельского поселения Верхнехавского муниципального района Воронежской области</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rsidR="002D0AA5" w:rsidRPr="006012C4" w:rsidRDefault="00A97E56" w:rsidP="002D0AA5">
      <w:pPr>
        <w:pStyle w:val="21"/>
        <w:shd w:val="clear" w:color="auto" w:fill="auto"/>
        <w:tabs>
          <w:tab w:val="left" w:pos="1263"/>
        </w:tabs>
        <w:spacing w:before="0" w:after="0" w:line="240" w:lineRule="auto"/>
        <w:ind w:firstLine="0"/>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Совета </w:t>
      </w:r>
      <w:r w:rsidR="002D0AA5">
        <w:rPr>
          <w:sz w:val="28"/>
          <w:szCs w:val="28"/>
        </w:rPr>
        <w:t xml:space="preserve">народных депутатов </w:t>
      </w:r>
      <w:r w:rsidR="003C0FB1">
        <w:rPr>
          <w:sz w:val="28"/>
          <w:szCs w:val="28"/>
        </w:rPr>
        <w:t>Верхнеплавицкого</w:t>
      </w:r>
      <w:r w:rsidR="002D0AA5" w:rsidRPr="006012C4">
        <w:rPr>
          <w:sz w:val="28"/>
          <w:szCs w:val="28"/>
        </w:rPr>
        <w:t xml:space="preserve">  </w:t>
      </w:r>
      <w:r w:rsidR="002D0AA5" w:rsidRPr="00BF6BA5">
        <w:rPr>
          <w:sz w:val="28"/>
          <w:szCs w:val="28"/>
        </w:rPr>
        <w:t xml:space="preserve">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3C0FB1" w:rsidRPr="00BF6BA5">
        <w:rPr>
          <w:sz w:val="28"/>
          <w:szCs w:val="28"/>
        </w:rPr>
        <w:t>Верхнеплавицкого</w:t>
      </w:r>
      <w:r w:rsidR="002D0AA5" w:rsidRPr="00BF6BA5">
        <w:rPr>
          <w:sz w:val="28"/>
          <w:szCs w:val="28"/>
        </w:rPr>
        <w:t xml:space="preserve"> сельского поселения» №</w:t>
      </w:r>
      <w:r w:rsidR="00A80DEE">
        <w:rPr>
          <w:sz w:val="28"/>
          <w:szCs w:val="28"/>
        </w:rPr>
        <w:t xml:space="preserve"> </w:t>
      </w:r>
      <w:r w:rsidR="003C0FB1" w:rsidRPr="00BF6BA5">
        <w:rPr>
          <w:sz w:val="28"/>
          <w:szCs w:val="28"/>
        </w:rPr>
        <w:t>63</w:t>
      </w:r>
      <w:r w:rsidR="002D0AA5" w:rsidRPr="00BF6BA5">
        <w:rPr>
          <w:sz w:val="28"/>
          <w:szCs w:val="28"/>
        </w:rPr>
        <w:t xml:space="preserve"> от</w:t>
      </w:r>
      <w:r w:rsidR="003C0FB1" w:rsidRPr="00BF6BA5">
        <w:rPr>
          <w:sz w:val="28"/>
          <w:szCs w:val="28"/>
        </w:rPr>
        <w:t xml:space="preserve"> 24.09.</w:t>
      </w:r>
      <w:r w:rsidR="002D0AA5" w:rsidRPr="00BF6BA5">
        <w:rPr>
          <w:sz w:val="28"/>
          <w:szCs w:val="28"/>
        </w:rPr>
        <w:t>2012 г.</w:t>
      </w:r>
      <w:r w:rsidR="002D0AA5" w:rsidRPr="006012C4">
        <w:rPr>
          <w:sz w:val="28"/>
          <w:szCs w:val="28"/>
        </w:rPr>
        <w:t xml:space="preserve">  </w:t>
      </w:r>
    </w:p>
    <w:p w:rsidR="00F7504A" w:rsidRPr="001B2FF2" w:rsidRDefault="005C5911" w:rsidP="002D0AA5">
      <w:pPr>
        <w:pStyle w:val="21"/>
        <w:shd w:val="clear" w:color="auto" w:fill="auto"/>
        <w:tabs>
          <w:tab w:val="left" w:pos="1263"/>
        </w:tabs>
        <w:spacing w:before="0" w:after="0" w:line="240" w:lineRule="auto"/>
        <w:ind w:firstLine="567"/>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proofErr w:type="gramStart"/>
      <w:r w:rsidRPr="001B2FF2">
        <w:rPr>
          <w:sz w:val="28"/>
          <w:szCs w:val="28"/>
        </w:rPr>
        <w:t xml:space="preserve">Администрация </w:t>
      </w:r>
      <w:r w:rsidR="00F7504A" w:rsidRPr="001B2FF2">
        <w:rPr>
          <w:sz w:val="28"/>
          <w:szCs w:val="28"/>
        </w:rPr>
        <w:t xml:space="preserve"> взаимодействует</w:t>
      </w:r>
      <w:proofErr w:type="gramEnd"/>
      <w:r w:rsidR="00F7504A" w:rsidRPr="001B2FF2">
        <w:rPr>
          <w:sz w:val="28"/>
          <w:szCs w:val="28"/>
        </w:rPr>
        <w:t xml:space="preserve">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lastRenderedPageBreak/>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w:t>
      </w:r>
      <w:proofErr w:type="gramStart"/>
      <w:r w:rsidRPr="001B2FF2">
        <w:rPr>
          <w:sz w:val="28"/>
          <w:szCs w:val="28"/>
        </w:rPr>
        <w:t>1.</w:t>
      </w:r>
      <w:r w:rsidR="00352510" w:rsidRPr="001B2FF2">
        <w:rPr>
          <w:sz w:val="28"/>
          <w:szCs w:val="28"/>
        </w:rPr>
        <w:t>решение</w:t>
      </w:r>
      <w:proofErr w:type="gramEnd"/>
      <w:r w:rsidR="00352510" w:rsidRPr="001B2FF2">
        <w:rPr>
          <w:sz w:val="28"/>
          <w:szCs w:val="28"/>
        </w:rPr>
        <w:t xml:space="preserve">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lastRenderedPageBreak/>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F74527" w:rsidRDefault="00F74527" w:rsidP="00F74527">
      <w:pPr>
        <w:pStyle w:val="a8"/>
        <w:jc w:val="both"/>
        <w:rPr>
          <w:color w:val="0000FF"/>
          <w:u w:val="single"/>
          <w:lang w:eastAsia="ru-RU"/>
        </w:rPr>
      </w:pPr>
      <w:r>
        <w:t xml:space="preserve">8.2. </w:t>
      </w:r>
      <w:r w:rsidR="00636DD5" w:rsidRPr="001B2FF2">
        <w:t>Перечень</w:t>
      </w:r>
      <w:r w:rsidR="00F7504A" w:rsidRPr="001B2FF2">
        <w:t xml:space="preserve"> нормативных </w:t>
      </w:r>
      <w:r w:rsidR="00770C3F" w:rsidRPr="001B2FF2">
        <w:t xml:space="preserve">правовых </w:t>
      </w:r>
      <w:r w:rsidR="00F7504A" w:rsidRPr="001B2FF2">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t xml:space="preserve">размещен </w:t>
      </w:r>
      <w:r w:rsidR="00BF6BA5" w:rsidRPr="003C5A85">
        <w:t>сайте Администрации в подразделе «Регламенты» раздела «Муниципальные услуги»  по адресу</w:t>
      </w:r>
      <w:r w:rsidR="00BF6BA5">
        <w:t>:</w:t>
      </w:r>
      <w:r w:rsidR="00BF6BA5" w:rsidRPr="003C5A85">
        <w:t xml:space="preserve"> </w:t>
      </w:r>
      <w:bookmarkStart w:id="2" w:name="_Hlk159336734"/>
      <w:r w:rsidR="00BF6BA5" w:rsidRPr="003C5A85">
        <w:rPr>
          <w:lang w:eastAsia="ru-RU"/>
        </w:rPr>
        <w:t>(</w:t>
      </w:r>
      <w:hyperlink r:id="rId10" w:history="1">
        <w:r w:rsidR="00BF6BA5" w:rsidRPr="003C5A85">
          <w:rPr>
            <w:color w:val="0000FF"/>
            <w:u w:val="single"/>
            <w:lang w:eastAsia="ru-RU"/>
          </w:rPr>
          <w:t>https://verxneplavickoe-r20.gosweb.gosuslugi.ru/deyatelnost/napravleniya-deyatelnosti/munitsipalnye-uslugi-5//reglamenty/</w:t>
        </w:r>
      </w:hyperlink>
      <w:bookmarkEnd w:id="2"/>
    </w:p>
    <w:p w:rsidR="00BF6BA5" w:rsidRDefault="00BF6BA5" w:rsidP="00F74527">
      <w:pPr>
        <w:pStyle w:val="a8"/>
        <w:jc w:val="both"/>
      </w:pPr>
    </w:p>
    <w:p w:rsidR="00F7504A" w:rsidRPr="001B2FF2" w:rsidRDefault="00F7504A" w:rsidP="00F74527">
      <w:pPr>
        <w:pStyle w:val="a8"/>
        <w:numPr>
          <w:ilvl w:val="0"/>
          <w:numId w:val="22"/>
        </w:numPr>
        <w:jc w:val="both"/>
        <w:rPr>
          <w:b/>
          <w:i/>
        </w:rPr>
      </w:pPr>
      <w:r w:rsidRPr="001B2FF2">
        <w:rPr>
          <w:b/>
        </w:rPr>
        <w:t>Исчерпывающий перечень документов</w:t>
      </w:r>
      <w:r w:rsidRPr="001B2FF2">
        <w:rPr>
          <w:rStyle w:val="90pt"/>
          <w:rFonts w:eastAsia="Calibri"/>
          <w:b/>
          <w:color w:val="auto"/>
          <w:sz w:val="28"/>
          <w:szCs w:val="28"/>
        </w:rPr>
        <w:t xml:space="preserve">, </w:t>
      </w:r>
      <w:r w:rsidRPr="001B2FF2">
        <w:rPr>
          <w:b/>
        </w:rPr>
        <w:t xml:space="preserve">необходимых для предоставления </w:t>
      </w:r>
      <w:r w:rsidR="00770C3F" w:rsidRPr="001B2FF2">
        <w:rPr>
          <w:b/>
        </w:rPr>
        <w:t xml:space="preserve">Муниципальной </w:t>
      </w:r>
      <w:r w:rsidRPr="001B2FF2">
        <w:rPr>
          <w:b/>
        </w:rPr>
        <w:t>услуги</w:t>
      </w:r>
      <w:r w:rsidRPr="001B2FF2">
        <w:rPr>
          <w:rStyle w:val="90pt"/>
          <w:rFonts w:eastAsia="Calibri"/>
          <w:b/>
          <w:color w:val="auto"/>
          <w:sz w:val="28"/>
          <w:szCs w:val="28"/>
        </w:rPr>
        <w:t xml:space="preserve">, </w:t>
      </w:r>
      <w:r w:rsidRPr="001B2FF2">
        <w:rPr>
          <w:b/>
        </w:rPr>
        <w:t xml:space="preserve">подлежащих представлению </w:t>
      </w:r>
      <w:r w:rsidR="00770C3F" w:rsidRPr="001B2FF2">
        <w:rPr>
          <w:b/>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CE2064">
        <w:rPr>
          <w:rFonts w:ascii="Times New Roman" w:hAnsi="Times New Roman"/>
          <w:sz w:val="28"/>
          <w:szCs w:val="28"/>
        </w:rPr>
        <w:t xml:space="preserve">г)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1B2FF2">
        <w:rPr>
          <w:rFonts w:ascii="Times New Roman" w:eastAsiaTheme="minorHAnsi"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1B2FF2">
        <w:rPr>
          <w:rFonts w:ascii="Times New Roman" w:eastAsiaTheme="minorHAnsi" w:hAnsi="Times New Roman"/>
          <w:sz w:val="28"/>
          <w:szCs w:val="28"/>
        </w:rPr>
        <w:lastRenderedPageBreak/>
        <w:t xml:space="preserve">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CE2064">
        <w:rPr>
          <w:sz w:val="28"/>
          <w:szCs w:val="28"/>
        </w:rPr>
        <w:t>,</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w:t>
      </w:r>
      <w:r w:rsidR="00F7504A" w:rsidRPr="001B2FF2">
        <w:rPr>
          <w:sz w:val="28"/>
          <w:szCs w:val="28"/>
        </w:rPr>
        <w:lastRenderedPageBreak/>
        <w:t xml:space="preserve">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w:t>
      </w:r>
      <w:proofErr w:type="gramStart"/>
      <w:r w:rsidRPr="001B2FF2">
        <w:rPr>
          <w:b/>
          <w:i w:val="0"/>
          <w:sz w:val="28"/>
          <w:szCs w:val="28"/>
        </w:rPr>
        <w:t xml:space="preserve">приостановления </w:t>
      </w:r>
      <w:r w:rsidR="00FB77DB" w:rsidRPr="001B2FF2">
        <w:rPr>
          <w:b/>
          <w:i w:val="0"/>
          <w:sz w:val="28"/>
          <w:szCs w:val="28"/>
        </w:rPr>
        <w:t xml:space="preserve"> </w:t>
      </w:r>
      <w:r w:rsidRPr="001B2FF2">
        <w:rPr>
          <w:b/>
          <w:i w:val="0"/>
          <w:sz w:val="28"/>
          <w:szCs w:val="28"/>
        </w:rPr>
        <w:t>или</w:t>
      </w:r>
      <w:proofErr w:type="gramEnd"/>
      <w:r w:rsidRPr="001B2FF2">
        <w:rPr>
          <w:b/>
          <w:i w:val="0"/>
          <w:sz w:val="28"/>
          <w:szCs w:val="28"/>
        </w:rPr>
        <w:t xml:space="preserve">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w:t>
      </w:r>
      <w:r w:rsidRPr="001B2FF2">
        <w:rPr>
          <w:i w:val="0"/>
          <w:sz w:val="28"/>
          <w:szCs w:val="28"/>
        </w:rPr>
        <w:lastRenderedPageBreak/>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w:t>
      </w:r>
      <w:proofErr w:type="gramStart"/>
      <w:r w:rsidRPr="001B2FF2">
        <w:rPr>
          <w:sz w:val="28"/>
          <w:szCs w:val="28"/>
        </w:rPr>
        <w:t xml:space="preserve">   «</w:t>
      </w:r>
      <w:proofErr w:type="gramEnd"/>
      <w:r w:rsidRPr="001B2FF2">
        <w:rPr>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w:t>
      </w:r>
      <w:proofErr w:type="gramStart"/>
      <w:r w:rsidRPr="001B2FF2">
        <w:rPr>
          <w:sz w:val="28"/>
          <w:szCs w:val="28"/>
        </w:rPr>
        <w:t>услуги  «</w:t>
      </w:r>
      <w:proofErr w:type="gramEnd"/>
      <w:r w:rsidRPr="001B2FF2">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w:t>
      </w:r>
      <w:r w:rsidRPr="001B2FF2">
        <w:rPr>
          <w:sz w:val="28"/>
          <w:szCs w:val="28"/>
        </w:rPr>
        <w:lastRenderedPageBreak/>
        <w:t>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1B2FF2">
        <w:rPr>
          <w:rFonts w:ascii="Times New Roman" w:hAnsi="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1B2FF2">
        <w:rPr>
          <w:rFonts w:ascii="Times New Roman" w:hAnsi="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1B2FF2">
        <w:rPr>
          <w:rFonts w:ascii="Times New Roman" w:hAnsi="Times New Roman"/>
          <w:sz w:val="28"/>
          <w:szCs w:val="28"/>
        </w:rPr>
        <w:lastRenderedPageBreak/>
        <w:t>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45D22">
        <w:rPr>
          <w:rFonts w:ascii="Times New Roman" w:hAnsi="Times New Roman"/>
          <w:sz w:val="28"/>
          <w:szCs w:val="28"/>
        </w:rPr>
        <w:t>,</w:t>
      </w:r>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odt</w:t>
      </w:r>
      <w:proofErr w:type="spellEnd"/>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png</w:t>
      </w:r>
      <w:proofErr w:type="spellEnd"/>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rar</w:t>
      </w:r>
      <w:proofErr w:type="spellEnd"/>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proofErr w:type="spellStart"/>
      <w:r w:rsidRPr="001B2FF2">
        <w:rPr>
          <w:rFonts w:ascii="Times New Roman" w:hAnsi="Times New Roman"/>
          <w:sz w:val="28"/>
          <w:szCs w:val="28"/>
          <w:lang w:val="en-US"/>
        </w:rPr>
        <w:t>xls</w:t>
      </w:r>
      <w:proofErr w:type="spellEnd"/>
      <w:r w:rsidRPr="001B2FF2">
        <w:rPr>
          <w:rFonts w:ascii="Times New Roman" w:hAnsi="Times New Roman"/>
          <w:sz w:val="28"/>
          <w:szCs w:val="28"/>
        </w:rPr>
        <w:t xml:space="preserve">, </w:t>
      </w:r>
      <w:proofErr w:type="spellStart"/>
      <w:r w:rsidRPr="00645D22">
        <w:rPr>
          <w:rStyle w:val="85pt0pt"/>
          <w:rFonts w:eastAsia="Arial Unicode MS"/>
          <w:color w:val="auto"/>
          <w:sz w:val="28"/>
          <w:szCs w:val="28"/>
        </w:rPr>
        <w:t>xl</w:t>
      </w:r>
      <w:r w:rsidRPr="00645D22">
        <w:rPr>
          <w:rStyle w:val="85pt0pt"/>
          <w:rFonts w:eastAsia="Arial Unicode MS"/>
          <w:strike/>
          <w:color w:val="auto"/>
          <w:sz w:val="28"/>
          <w:szCs w:val="28"/>
        </w:rPr>
        <w:t>I</w:t>
      </w:r>
      <w:r w:rsidRPr="00645D22">
        <w:rPr>
          <w:rStyle w:val="85pt0pt"/>
          <w:rFonts w:eastAsia="Arial Unicode MS"/>
          <w:color w:val="auto"/>
          <w:sz w:val="28"/>
          <w:szCs w:val="28"/>
        </w:rPr>
        <w:t>sx</w:t>
      </w:r>
      <w:proofErr w:type="spellEnd"/>
      <w:r w:rsidRPr="00645D22">
        <w:rPr>
          <w:rStyle w:val="85pt0pt"/>
          <w:rFonts w:eastAsia="Arial Unicode MS"/>
          <w:color w:val="auto"/>
          <w:sz w:val="28"/>
          <w:szCs w:val="28"/>
          <w:lang w:val="ru-RU"/>
        </w:rPr>
        <w:t xml:space="preserve"> </w:t>
      </w:r>
      <w:r w:rsidRPr="00645D22">
        <w:rPr>
          <w:rFonts w:ascii="Times New Roman" w:hAnsi="Times New Roman"/>
          <w:sz w:val="28"/>
          <w:szCs w:val="28"/>
        </w:rPr>
        <w:t>или</w:t>
      </w:r>
      <w:r w:rsidRPr="001B2FF2">
        <w:rPr>
          <w:rFonts w:ascii="Times New Roman" w:hAnsi="Times New Roman"/>
          <w:sz w:val="28"/>
          <w:szCs w:val="28"/>
        </w:rPr>
        <w:t xml:space="preserve"> </w:t>
      </w:r>
      <w:proofErr w:type="spellStart"/>
      <w:r w:rsidRPr="001B2FF2">
        <w:rPr>
          <w:rFonts w:ascii="Times New Roman" w:hAnsi="Times New Roman"/>
          <w:sz w:val="28"/>
          <w:szCs w:val="28"/>
          <w:lang w:val="en-US"/>
        </w:rPr>
        <w:t>ods</w:t>
      </w:r>
      <w:proofErr w:type="spellEnd"/>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1B2FF2">
        <w:rPr>
          <w:rFonts w:ascii="Times New Roman" w:hAnsi="Times New Roman"/>
          <w:sz w:val="28"/>
          <w:szCs w:val="28"/>
        </w:rPr>
        <w:t>предоставления  Муниципальной</w:t>
      </w:r>
      <w:proofErr w:type="gramEnd"/>
      <w:r w:rsidRPr="001B2FF2">
        <w:rPr>
          <w:rFonts w:ascii="Times New Roman" w:hAnsi="Times New Roman"/>
          <w:sz w:val="28"/>
          <w:szCs w:val="28"/>
        </w:rPr>
        <w:t xml:space="preserve">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lastRenderedPageBreak/>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1B2FF2">
        <w:rPr>
          <w:sz w:val="28"/>
          <w:szCs w:val="28"/>
        </w:rPr>
        <w:t>Состав, последовательность и сроки выполнения административных процедур</w:t>
      </w:r>
      <w:bookmarkEnd w:id="3"/>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lastRenderedPageBreak/>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6"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 xml:space="preserve">в </w:t>
      </w:r>
      <w:r w:rsidRPr="001B2FF2">
        <w:rPr>
          <w:rFonts w:ascii="Times New Roman" w:eastAsia="SimSun" w:hAnsi="Times New Roman"/>
          <w:sz w:val="28"/>
          <w:szCs w:val="28"/>
        </w:rPr>
        <w:lastRenderedPageBreak/>
        <w:t>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4"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8"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19"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w:t>
      </w:r>
      <w:r w:rsidRPr="001B2FF2">
        <w:rPr>
          <w:rFonts w:ascii="Times New Roman" w:eastAsiaTheme="minorHAnsi" w:hAnsi="Times New Roman"/>
          <w:sz w:val="28"/>
          <w:szCs w:val="28"/>
          <w:lang w:eastAsia="en-US"/>
        </w:rPr>
        <w:lastRenderedPageBreak/>
        <w:t>массовой информации и размещается на официальном сайте Администрации в информационно-телекоммуникационной в сети Интернет.</w:t>
      </w:r>
    </w:p>
    <w:bookmarkEnd w:id="4"/>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proofErr w:type="gramStart"/>
      <w:r w:rsidR="00D829EA" w:rsidRPr="001B2FF2">
        <w:rPr>
          <w:rFonts w:ascii="Times New Roman" w:eastAsiaTheme="minorHAnsi" w:hAnsi="Times New Roman"/>
          <w:sz w:val="28"/>
          <w:szCs w:val="28"/>
          <w:lang w:eastAsia="en-US"/>
        </w:rPr>
        <w:t>"  пункта</w:t>
      </w:r>
      <w:proofErr w:type="gramEnd"/>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w:t>
      </w:r>
      <w:r w:rsidR="001437BB" w:rsidRPr="001B2FF2">
        <w:rPr>
          <w:rFonts w:ascii="Times New Roman" w:eastAsiaTheme="minorHAnsi" w:hAnsi="Times New Roman"/>
          <w:sz w:val="28"/>
          <w:szCs w:val="28"/>
          <w:lang w:eastAsia="en-US"/>
        </w:rPr>
        <w:lastRenderedPageBreak/>
        <w:t xml:space="preserve">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w:t>
      </w:r>
      <w:proofErr w:type="gramStart"/>
      <w:r w:rsidRPr="001B2FF2">
        <w:rPr>
          <w:rFonts w:ascii="Times New Roman" w:eastAsiaTheme="minorHAnsi" w:hAnsi="Times New Roman"/>
          <w:sz w:val="28"/>
          <w:szCs w:val="28"/>
          <w:lang w:eastAsia="en-US"/>
        </w:rPr>
        <w:t>является  поступление</w:t>
      </w:r>
      <w:proofErr w:type="gramEnd"/>
      <w:r w:rsidRPr="001B2FF2">
        <w:rPr>
          <w:rFonts w:ascii="Times New Roman" w:eastAsiaTheme="minorHAnsi" w:hAnsi="Times New Roman"/>
          <w:sz w:val="28"/>
          <w:szCs w:val="28"/>
          <w:lang w:eastAsia="en-US"/>
        </w:rPr>
        <w:t xml:space="preserve">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w:t>
      </w:r>
      <w:proofErr w:type="spellStart"/>
      <w:r w:rsidR="007A1908" w:rsidRPr="001B2FF2">
        <w:rPr>
          <w:rFonts w:ascii="Times New Roman" w:hAnsi="Times New Roman"/>
          <w:sz w:val="28"/>
          <w:szCs w:val="28"/>
        </w:rPr>
        <w:t>пп</w:t>
      </w:r>
      <w:proofErr w:type="spellEnd"/>
      <w:r w:rsidR="007A1908" w:rsidRPr="001B2FF2">
        <w:rPr>
          <w:rFonts w:ascii="Times New Roman" w:hAnsi="Times New Roman"/>
          <w:sz w:val="28"/>
          <w:szCs w:val="28"/>
        </w:rPr>
        <w:t>.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xml:space="preserve">. Результатом предоставления Муниципальной услуги является выдача либо отказ в выдаче дубликата решения о предоставлении </w:t>
      </w:r>
      <w:r w:rsidRPr="001B2FF2">
        <w:rPr>
          <w:rFonts w:ascii="Times New Roman" w:hAnsi="Times New Roman"/>
          <w:sz w:val="28"/>
          <w:szCs w:val="28"/>
        </w:rPr>
        <w:lastRenderedPageBreak/>
        <w:t>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w:t>
      </w:r>
      <w:r w:rsidR="00FA5A39" w:rsidRPr="001B2FF2">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w:t>
      </w:r>
      <w:r w:rsidR="00EE5E05">
        <w:rPr>
          <w:rFonts w:ascii="Times New Roman" w:eastAsiaTheme="minorHAnsi" w:hAnsi="Times New Roman"/>
          <w:sz w:val="28"/>
          <w:szCs w:val="28"/>
          <w:lang w:eastAsia="en-US"/>
        </w:rPr>
        <w:t xml:space="preserve">, </w:t>
      </w:r>
      <w:r w:rsidR="00FA5A39" w:rsidRPr="001B2FF2">
        <w:rPr>
          <w:rFonts w:ascii="Times New Roman" w:eastAsiaTheme="minorHAnsi" w:hAnsi="Times New Roman"/>
          <w:sz w:val="28"/>
          <w:szCs w:val="28"/>
          <w:lang w:eastAsia="en-US"/>
        </w:rPr>
        <w:t xml:space="preserve">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w:t>
      </w:r>
      <w:proofErr w:type="gramStart"/>
      <w:r w:rsidRPr="001B2FF2">
        <w:rPr>
          <w:rFonts w:ascii="Times New Roman" w:hAnsi="Times New Roman"/>
          <w:sz w:val="28"/>
          <w:szCs w:val="28"/>
        </w:rPr>
        <w:t>А</w:t>
      </w:r>
      <w:r w:rsidR="00EE5E05">
        <w:rPr>
          <w:rFonts w:ascii="Times New Roman" w:hAnsi="Times New Roman"/>
          <w:sz w:val="28"/>
          <w:szCs w:val="28"/>
        </w:rPr>
        <w:t xml:space="preserve">дминистрацию </w:t>
      </w:r>
      <w:r w:rsidRPr="001B2FF2">
        <w:rPr>
          <w:rFonts w:ascii="Times New Roman" w:hAnsi="Times New Roman"/>
          <w:sz w:val="28"/>
          <w:szCs w:val="28"/>
        </w:rPr>
        <w:t xml:space="preserve"> на</w:t>
      </w:r>
      <w:proofErr w:type="gramEnd"/>
      <w:r w:rsidRPr="001B2FF2">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1B2FF2">
        <w:rPr>
          <w:sz w:val="28"/>
          <w:szCs w:val="28"/>
        </w:rPr>
        <w:t>Порядок и формы контроля за исполнением административного регламента</w:t>
      </w:r>
      <w:bookmarkEnd w:id="5"/>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lastRenderedPageBreak/>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00EE5E05">
        <w:rPr>
          <w:sz w:val="28"/>
          <w:szCs w:val="28"/>
        </w:rPr>
        <w:t xml:space="preserve"> и нормативных правовых актов 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lastRenderedPageBreak/>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F36DD4">
        <w:rPr>
          <w:sz w:val="28"/>
          <w:szCs w:val="28"/>
        </w:rPr>
        <w:t>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w:t>
      </w:r>
      <w:proofErr w:type="gramStart"/>
      <w:r w:rsidRPr="001B2FF2">
        <w:rPr>
          <w:sz w:val="28"/>
          <w:szCs w:val="28"/>
        </w:rPr>
        <w:t>2.</w:t>
      </w:r>
      <w:r w:rsidR="00F7504A" w:rsidRPr="001B2FF2">
        <w:rPr>
          <w:sz w:val="28"/>
          <w:szCs w:val="28"/>
        </w:rPr>
        <w:t>Персональная</w:t>
      </w:r>
      <w:proofErr w:type="gramEnd"/>
      <w:r w:rsidR="00F7504A" w:rsidRPr="001B2FF2">
        <w:rPr>
          <w:sz w:val="28"/>
          <w:szCs w:val="28"/>
        </w:rPr>
        <w:t xml:space="preserve">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w:t>
      </w:r>
      <w:proofErr w:type="gramStart"/>
      <w:r w:rsidRPr="001B2FF2">
        <w:rPr>
          <w:sz w:val="28"/>
          <w:szCs w:val="28"/>
        </w:rPr>
        <w:t>4.</w:t>
      </w:r>
      <w:r w:rsidR="00F7504A" w:rsidRPr="001B2FF2">
        <w:rPr>
          <w:sz w:val="28"/>
          <w:szCs w:val="28"/>
        </w:rPr>
        <w:t>Требованиями</w:t>
      </w:r>
      <w:proofErr w:type="gramEnd"/>
      <w:r w:rsidR="00F7504A" w:rsidRPr="001B2FF2">
        <w:rPr>
          <w:sz w:val="28"/>
          <w:szCs w:val="28"/>
        </w:rPr>
        <w:t xml:space="preserve">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 xml:space="preserve">Тщательность осуществления текущего контроля за предоставлением Муниципальной услуги состоит в исполнении </w:t>
      </w:r>
      <w:r w:rsidR="00F7504A" w:rsidRPr="001B2FF2">
        <w:rPr>
          <w:sz w:val="28"/>
          <w:szCs w:val="28"/>
        </w:rPr>
        <w:lastRenderedPageBreak/>
        <w:t>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rsidR="009E6FA8" w:rsidRPr="001B2FF2" w:rsidRDefault="00B90567" w:rsidP="009E6FA8">
      <w:pPr>
        <w:jc w:val="center"/>
        <w:rPr>
          <w:rFonts w:ascii="Times New Roman" w:hAnsi="Times New Roman"/>
          <w:b/>
          <w:sz w:val="28"/>
          <w:szCs w:val="28"/>
        </w:rPr>
      </w:pPr>
      <w:r>
        <w:rPr>
          <w:rFonts w:ascii="Times New Roman" w:hAnsi="Times New Roman"/>
          <w:b/>
          <w:bCs/>
          <w:sz w:val="28"/>
          <w:szCs w:val="28"/>
        </w:rPr>
        <w:t>1.1 статьи 16 Ф</w:t>
      </w:r>
      <w:r w:rsidR="009E6FA8" w:rsidRPr="001B2FF2">
        <w:rPr>
          <w:rFonts w:ascii="Times New Roman" w:hAnsi="Times New Roman"/>
          <w:b/>
          <w:bCs/>
          <w:sz w:val="28"/>
          <w:szCs w:val="28"/>
        </w:rPr>
        <w:t>едерального закона от 27.07.2010 № 210-ФЗ,</w:t>
      </w:r>
      <w:r w:rsidR="009E6FA8"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25. Заявитель может обратиться с жалобой</w:t>
      </w:r>
      <w:r w:rsidR="00A200AA">
        <w:rPr>
          <w:rFonts w:ascii="Times New Roman" w:hAnsi="Times New Roman"/>
          <w:sz w:val="28"/>
          <w:szCs w:val="28"/>
        </w:rPr>
        <w:t>,</w:t>
      </w:r>
      <w:r w:rsidRPr="001B2FF2">
        <w:rPr>
          <w:rFonts w:ascii="Times New Roman" w:hAnsi="Times New Roman"/>
          <w:sz w:val="28"/>
          <w:szCs w:val="28"/>
        </w:rPr>
        <w:t xml:space="preserve">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1B2FF2">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1B2FF2">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84F93" w:rsidRDefault="009E6FA8" w:rsidP="009E6FA8">
      <w:pPr>
        <w:ind w:firstLine="540"/>
        <w:rPr>
          <w:rFonts w:ascii="Times New Roman" w:hAnsi="Times New Roman"/>
          <w:sz w:val="28"/>
          <w:szCs w:val="28"/>
        </w:rPr>
      </w:pPr>
      <w:r w:rsidRPr="001B2FF2">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B84F93">
        <w:rPr>
          <w:rFonts w:ascii="Times New Roman" w:hAnsi="Times New Roman"/>
          <w:sz w:val="28"/>
          <w:szCs w:val="28"/>
        </w:rPr>
        <w:t>.</w:t>
      </w: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w:t>
      </w:r>
      <w:proofErr w:type="gramStart"/>
      <w:r w:rsidRPr="001B2FF2">
        <w:rPr>
          <w:rFonts w:ascii="Times New Roman" w:hAnsi="Times New Roman"/>
          <w:sz w:val="28"/>
          <w:szCs w:val="28"/>
        </w:rPr>
        <w:t xml:space="preserve">Администрации </w:t>
      </w:r>
      <w:r w:rsidR="00B84F93">
        <w:rPr>
          <w:rFonts w:ascii="Times New Roman" w:hAnsi="Times New Roman"/>
          <w:sz w:val="28"/>
          <w:szCs w:val="28"/>
        </w:rPr>
        <w:t xml:space="preserve"> </w:t>
      </w:r>
      <w:r w:rsidRPr="001B2FF2">
        <w:rPr>
          <w:rFonts w:ascii="Times New Roman" w:hAnsi="Times New Roman"/>
          <w:sz w:val="28"/>
          <w:szCs w:val="28"/>
        </w:rPr>
        <w:t>проводят</w:t>
      </w:r>
      <w:proofErr w:type="gramEnd"/>
      <w:r w:rsidRPr="001B2FF2">
        <w:rPr>
          <w:rFonts w:ascii="Times New Roman" w:hAnsi="Times New Roman"/>
          <w:sz w:val="28"/>
          <w:szCs w:val="28"/>
        </w:rPr>
        <w:t xml:space="preserve">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6" w:name="p39"/>
      <w:bookmarkEnd w:id="6"/>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w:t>
      </w:r>
      <w:r w:rsidRPr="001B2FF2">
        <w:rPr>
          <w:rFonts w:ascii="Times New Roman" w:hAnsi="Times New Roman"/>
          <w:sz w:val="28"/>
          <w:szCs w:val="28"/>
        </w:rPr>
        <w:lastRenderedPageBreak/>
        <w:t xml:space="preserve">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7" w:name="p43"/>
      <w:bookmarkEnd w:id="7"/>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w:t>
      </w:r>
      <w:proofErr w:type="gramStart"/>
      <w:r w:rsidRPr="001B2FF2">
        <w:rPr>
          <w:rFonts w:ascii="Times New Roman" w:hAnsi="Times New Roman"/>
          <w:sz w:val="28"/>
          <w:szCs w:val="28"/>
        </w:rPr>
        <w:t>признания жалобы</w:t>
      </w:r>
      <w:proofErr w:type="gramEnd"/>
      <w:r w:rsidRPr="001B2FF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6"/>
      <w:r w:rsidRPr="001B2FF2">
        <w:rPr>
          <w:rFonts w:ascii="Times New Roman" w:hAnsi="Times New Roman" w:cs="Times New Roman"/>
          <w:color w:val="auto"/>
          <w:sz w:val="28"/>
          <w:szCs w:val="28"/>
        </w:rPr>
        <w:t>досудебного (внесудебного) обжалования действий</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7"/>
      <w:r w:rsidRPr="001B2FF2">
        <w:rPr>
          <w:rFonts w:ascii="Times New Roman" w:hAnsi="Times New Roman" w:cs="Times New Roman"/>
          <w:color w:val="auto"/>
          <w:sz w:val="28"/>
          <w:szCs w:val="28"/>
        </w:rPr>
        <w:t>(бездействия) и (или) решений, принятых (осуществленных)</w:t>
      </w:r>
      <w:bookmarkEnd w:id="10"/>
    </w:p>
    <w:p w:rsidR="009E6FA8" w:rsidRPr="001B2FF2" w:rsidRDefault="009E6FA8" w:rsidP="009E6FA8">
      <w:pPr>
        <w:pStyle w:val="2"/>
        <w:spacing w:before="0"/>
        <w:jc w:val="center"/>
        <w:rPr>
          <w:rFonts w:ascii="Times New Roman" w:hAnsi="Times New Roman" w:cs="Times New Roman"/>
          <w:color w:val="auto"/>
          <w:sz w:val="28"/>
          <w:szCs w:val="28"/>
        </w:rPr>
      </w:pPr>
      <w:bookmarkStart w:id="11" w:name="_Toc134019828"/>
      <w:r w:rsidRPr="001B2FF2">
        <w:rPr>
          <w:rFonts w:ascii="Times New Roman" w:hAnsi="Times New Roman" w:cs="Times New Roman"/>
          <w:color w:val="auto"/>
          <w:sz w:val="28"/>
          <w:szCs w:val="28"/>
        </w:rPr>
        <w:t>в ходе предоставления муниципальной услуги</w:t>
      </w:r>
      <w:bookmarkEnd w:id="11"/>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Pr="001B2FF2" w:rsidRDefault="00C50EF2"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lastRenderedPageBreak/>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 xml:space="preserve">Представитель индивидуального </w:t>
            </w:r>
            <w:proofErr w:type="gramStart"/>
            <w:r w:rsidRPr="001B2FF2">
              <w:rPr>
                <w:rFonts w:ascii="Times New Roman" w:hAnsi="Times New Roman"/>
                <w:sz w:val="28"/>
                <w:szCs w:val="28"/>
              </w:rPr>
              <w:t>предпринимателя  по</w:t>
            </w:r>
            <w:proofErr w:type="gramEnd"/>
            <w:r w:rsidRPr="001B2FF2">
              <w:rPr>
                <w:rFonts w:ascii="Times New Roman" w:hAnsi="Times New Roman"/>
                <w:sz w:val="28"/>
                <w:szCs w:val="28"/>
              </w:rPr>
              <w:t xml:space="preserve"> </w:t>
            </w:r>
            <w:r w:rsidRPr="001B2FF2">
              <w:rPr>
                <w:rFonts w:ascii="Times New Roman" w:hAnsi="Times New Roman"/>
                <w:sz w:val="28"/>
                <w:szCs w:val="28"/>
              </w:rPr>
              <w:lastRenderedPageBreak/>
              <w:t>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 xml:space="preserve">Представитель индивидуального </w:t>
            </w:r>
            <w:proofErr w:type="gramStart"/>
            <w:r w:rsidRPr="001B2FF2">
              <w:rPr>
                <w:rFonts w:ascii="Times New Roman" w:hAnsi="Times New Roman"/>
                <w:sz w:val="28"/>
                <w:szCs w:val="28"/>
              </w:rPr>
              <w:t>предпринимателя  по</w:t>
            </w:r>
            <w:proofErr w:type="gramEnd"/>
            <w:r w:rsidRPr="001B2FF2">
              <w:rPr>
                <w:rFonts w:ascii="Times New Roman" w:hAnsi="Times New Roman"/>
                <w:sz w:val="28"/>
                <w:szCs w:val="28"/>
              </w:rPr>
              <w:t xml:space="preserve">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 xml:space="preserve">Представитель индивидуального </w:t>
            </w:r>
            <w:proofErr w:type="gramStart"/>
            <w:r w:rsidRPr="001B2FF2">
              <w:rPr>
                <w:rFonts w:ascii="Times New Roman" w:hAnsi="Times New Roman"/>
                <w:sz w:val="28"/>
                <w:szCs w:val="28"/>
              </w:rPr>
              <w:t>предпринимателя  по</w:t>
            </w:r>
            <w:proofErr w:type="gramEnd"/>
            <w:r w:rsidRPr="001B2FF2">
              <w:rPr>
                <w:rFonts w:ascii="Times New Roman" w:hAnsi="Times New Roman"/>
                <w:sz w:val="28"/>
                <w:szCs w:val="28"/>
              </w:rPr>
              <w:t xml:space="preserve">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BF6BA5" w:rsidRDefault="00BF6BA5" w:rsidP="00744EB2">
      <w:pPr>
        <w:tabs>
          <w:tab w:val="left" w:pos="2664"/>
          <w:tab w:val="left" w:pos="5103"/>
        </w:tabs>
        <w:jc w:val="right"/>
        <w:rPr>
          <w:rFonts w:ascii="Times New Roman" w:hAnsi="Times New Roman"/>
          <w:sz w:val="28"/>
          <w:szCs w:val="28"/>
        </w:rPr>
      </w:pPr>
    </w:p>
    <w:p w:rsidR="00BF6BA5" w:rsidRDefault="00BF6BA5" w:rsidP="00744EB2">
      <w:pPr>
        <w:tabs>
          <w:tab w:val="left" w:pos="2664"/>
          <w:tab w:val="left" w:pos="5103"/>
        </w:tabs>
        <w:jc w:val="right"/>
        <w:rPr>
          <w:rFonts w:ascii="Times New Roman" w:hAnsi="Times New Roman"/>
          <w:sz w:val="28"/>
          <w:szCs w:val="28"/>
        </w:rPr>
      </w:pPr>
    </w:p>
    <w:p w:rsidR="00BF6BA5" w:rsidRDefault="00BF6BA5" w:rsidP="00744EB2">
      <w:pPr>
        <w:tabs>
          <w:tab w:val="left" w:pos="2664"/>
          <w:tab w:val="left" w:pos="5103"/>
        </w:tabs>
        <w:jc w:val="right"/>
        <w:rPr>
          <w:rFonts w:ascii="Times New Roman" w:hAnsi="Times New Roman"/>
          <w:sz w:val="28"/>
          <w:szCs w:val="28"/>
        </w:rPr>
      </w:pPr>
    </w:p>
    <w:p w:rsidR="00BF6BA5" w:rsidRDefault="00BF6BA5" w:rsidP="00744EB2">
      <w:pPr>
        <w:tabs>
          <w:tab w:val="left" w:pos="2664"/>
          <w:tab w:val="left" w:pos="5103"/>
        </w:tabs>
        <w:jc w:val="right"/>
        <w:rPr>
          <w:rFonts w:ascii="Times New Roman" w:hAnsi="Times New Roman"/>
          <w:sz w:val="28"/>
          <w:szCs w:val="28"/>
        </w:rPr>
      </w:pPr>
    </w:p>
    <w:p w:rsidR="00BF6BA5" w:rsidRDefault="00BF6BA5" w:rsidP="00744EB2">
      <w:pPr>
        <w:tabs>
          <w:tab w:val="left" w:pos="2664"/>
          <w:tab w:val="left" w:pos="5103"/>
        </w:tabs>
        <w:jc w:val="right"/>
        <w:rPr>
          <w:rFonts w:ascii="Times New Roman" w:hAnsi="Times New Roman"/>
          <w:sz w:val="28"/>
          <w:szCs w:val="28"/>
        </w:rPr>
      </w:pPr>
    </w:p>
    <w:p w:rsidR="00BF6BA5" w:rsidRDefault="00BF6BA5" w:rsidP="00744EB2">
      <w:pPr>
        <w:tabs>
          <w:tab w:val="left" w:pos="2664"/>
          <w:tab w:val="left" w:pos="5103"/>
        </w:tabs>
        <w:jc w:val="right"/>
        <w:rPr>
          <w:rFonts w:ascii="Times New Roman" w:hAnsi="Times New Roman"/>
          <w:sz w:val="28"/>
          <w:szCs w:val="28"/>
        </w:rPr>
      </w:pPr>
    </w:p>
    <w:p w:rsidR="00BF6BA5" w:rsidRPr="001B2FF2" w:rsidRDefault="00BF6BA5"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Прошу  предоставить</w:t>
      </w:r>
      <w:proofErr w:type="gramEnd"/>
      <w:r w:rsidRPr="001B2FF2">
        <w:rPr>
          <w:rFonts w:ascii="Times New Roman" w:hAnsi="Times New Roman"/>
          <w:sz w:val="28"/>
          <w:szCs w:val="28"/>
        </w:rPr>
        <w:t xml:space="preserve">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lastRenderedPageBreak/>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 xml:space="preserve">Согласен   нести   </w:t>
      </w:r>
      <w:proofErr w:type="gramStart"/>
      <w:r w:rsidRPr="001B2FF2">
        <w:rPr>
          <w:rFonts w:ascii="Times New Roman" w:hAnsi="Times New Roman"/>
          <w:sz w:val="28"/>
          <w:szCs w:val="28"/>
        </w:rPr>
        <w:t>расходы,  связанные</w:t>
      </w:r>
      <w:proofErr w:type="gramEnd"/>
      <w:r w:rsidRPr="001B2FF2">
        <w:rPr>
          <w:rFonts w:ascii="Times New Roman" w:hAnsi="Times New Roman"/>
          <w:sz w:val="28"/>
          <w:szCs w:val="28"/>
        </w:rPr>
        <w:t xml:space="preserve">  с  организацией  и  проведением</w:t>
      </w:r>
    </w:p>
    <w:p w:rsidR="006F4673" w:rsidRPr="001B2FF2" w:rsidRDefault="006F4673" w:rsidP="006F4673">
      <w:pPr>
        <w:ind w:firstLine="0"/>
        <w:rPr>
          <w:rFonts w:ascii="Times New Roman" w:hAnsi="Times New Roman"/>
          <w:sz w:val="28"/>
          <w:szCs w:val="28"/>
        </w:rPr>
      </w:pPr>
      <w:proofErr w:type="gramStart"/>
      <w:r w:rsidRPr="001B2FF2">
        <w:rPr>
          <w:rFonts w:ascii="Times New Roman" w:hAnsi="Times New Roman"/>
          <w:sz w:val="28"/>
          <w:szCs w:val="28"/>
        </w:rPr>
        <w:t>публичных  слушаний</w:t>
      </w:r>
      <w:proofErr w:type="gramEnd"/>
      <w:r w:rsidRPr="001B2FF2">
        <w:rPr>
          <w:rFonts w:ascii="Times New Roman" w:hAnsi="Times New Roman"/>
          <w:sz w:val="28"/>
          <w:szCs w:val="28"/>
        </w:rPr>
        <w:t xml:space="preserve">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proofErr w:type="gramStart"/>
      <w:r w:rsidRPr="001B2FF2">
        <w:rPr>
          <w:rFonts w:ascii="Times New Roman" w:hAnsi="Times New Roman"/>
          <w:sz w:val="28"/>
          <w:szCs w:val="28"/>
        </w:rPr>
        <w:t>подписанного  усиленной</w:t>
      </w:r>
      <w:proofErr w:type="gramEnd"/>
      <w:r w:rsidRPr="001B2FF2">
        <w:rPr>
          <w:rFonts w:ascii="Times New Roman" w:hAnsi="Times New Roman"/>
          <w:sz w:val="28"/>
          <w:szCs w:val="28"/>
        </w:rPr>
        <w:t xml:space="preserve">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w:t>
      </w:r>
      <w:proofErr w:type="gramStart"/>
      <w:r w:rsidRPr="001B2FF2">
        <w:rPr>
          <w:rFonts w:ascii="Times New Roman" w:hAnsi="Times New Roman"/>
          <w:sz w:val="28"/>
          <w:szCs w:val="28"/>
        </w:rPr>
        <w:t xml:space="preserve">подпись)   </w:t>
      </w:r>
      <w:proofErr w:type="gramEnd"/>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Указанная информация может быть предоставлена мне с применением </w:t>
      </w:r>
      <w:proofErr w:type="spellStart"/>
      <w:r w:rsidRPr="001B2FF2">
        <w:rPr>
          <w:rFonts w:ascii="Times New Roman" w:hAnsi="Times New Roman"/>
          <w:sz w:val="28"/>
          <w:szCs w:val="28"/>
        </w:rPr>
        <w:t>неголосовых</w:t>
      </w:r>
      <w:proofErr w:type="spellEnd"/>
      <w:r w:rsidRPr="001B2FF2">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1B2FF2">
        <w:rPr>
          <w:rFonts w:ascii="Times New Roman" w:hAnsi="Times New Roman"/>
          <w:sz w:val="28"/>
          <w:szCs w:val="28"/>
        </w:rPr>
        <w:t>sms</w:t>
      </w:r>
      <w:proofErr w:type="spellEnd"/>
      <w:r w:rsidRPr="001B2FF2">
        <w:rPr>
          <w:rFonts w:ascii="Times New Roman" w:hAnsi="Times New Roman"/>
          <w:sz w:val="28"/>
          <w:szCs w:val="28"/>
        </w:rPr>
        <w:t xml:space="preserve">-сообщений, рассылки </w:t>
      </w:r>
      <w:proofErr w:type="spellStart"/>
      <w:r w:rsidRPr="001B2FF2">
        <w:rPr>
          <w:rFonts w:ascii="Times New Roman" w:hAnsi="Times New Roman"/>
          <w:sz w:val="28"/>
          <w:szCs w:val="28"/>
        </w:rPr>
        <w:t>ussd</w:t>
      </w:r>
      <w:proofErr w:type="spellEnd"/>
      <w:r w:rsidRPr="001B2FF2">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B7EB9" w:rsidRPr="001B2FF2" w:rsidRDefault="00FB7EB9"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Default="00D3476E"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Default="00BF6BA5" w:rsidP="00FB7EB9">
      <w:pPr>
        <w:jc w:val="right"/>
        <w:rPr>
          <w:rFonts w:ascii="Times New Roman" w:hAnsi="Times New Roman"/>
          <w:sz w:val="28"/>
          <w:szCs w:val="28"/>
        </w:rPr>
      </w:pPr>
    </w:p>
    <w:p w:rsidR="00BF6BA5" w:rsidRPr="001B2FF2" w:rsidRDefault="00BF6BA5" w:rsidP="00FB7EB9">
      <w:pPr>
        <w:jc w:val="right"/>
        <w:rPr>
          <w:rFonts w:ascii="Times New Roman" w:hAnsi="Times New Roman"/>
          <w:sz w:val="28"/>
          <w:szCs w:val="28"/>
        </w:rPr>
      </w:pPr>
    </w:p>
    <w:p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proofErr w:type="gramStart"/>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w:t>
      </w:r>
      <w:proofErr w:type="gramEnd"/>
      <w:r w:rsidRPr="001B2FF2">
        <w:rPr>
          <w:rFonts w:ascii="Times New Roman" w:hAnsi="Times New Roman"/>
          <w:sz w:val="28"/>
          <w:szCs w:val="28"/>
        </w:rPr>
        <w:t xml:space="preserve">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proofErr w:type="gramStart"/>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земельного</w:t>
      </w:r>
      <w:proofErr w:type="gramEnd"/>
      <w:r w:rsidRPr="001B2FF2">
        <w:rPr>
          <w:rFonts w:ascii="Times New Roman" w:hAnsi="Times New Roman"/>
          <w:sz w:val="28"/>
          <w:szCs w:val="28"/>
        </w:rPr>
        <w:t xml:space="preserve">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rsidR="00FB7EB9" w:rsidRPr="001B2FF2" w:rsidRDefault="00FB7EB9" w:rsidP="00F177AA">
      <w:pPr>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BF6BA5" w:rsidRDefault="00BF6BA5" w:rsidP="006F1C2E">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lastRenderedPageBreak/>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w:t>
      </w:r>
      <w:proofErr w:type="gramStart"/>
      <w:r w:rsidRPr="001B2FF2">
        <w:rPr>
          <w:rFonts w:ascii="Times New Roman" w:hAnsi="Times New Roman"/>
          <w:sz w:val="28"/>
          <w:szCs w:val="28"/>
        </w:rPr>
        <w:t>участка  или</w:t>
      </w:r>
      <w:proofErr w:type="gramEnd"/>
      <w:r w:rsidRPr="001B2FF2">
        <w:rPr>
          <w:rFonts w:ascii="Times New Roman" w:hAnsi="Times New Roman"/>
          <w:sz w:val="28"/>
          <w:szCs w:val="28"/>
        </w:rPr>
        <w:t xml:space="preserve">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и </w:t>
      </w:r>
      <w:proofErr w:type="gramStart"/>
      <w:r w:rsidRPr="001B2FF2">
        <w:rPr>
          <w:rFonts w:ascii="Times New Roman" w:hAnsi="Times New Roman"/>
          <w:sz w:val="28"/>
          <w:szCs w:val="28"/>
        </w:rPr>
        <w:t>представленных  документов</w:t>
      </w:r>
      <w:proofErr w:type="gramEnd"/>
      <w:r w:rsidRPr="001B2FF2">
        <w:rPr>
          <w:rFonts w:ascii="Times New Roman" w:hAnsi="Times New Roman"/>
          <w:sz w:val="28"/>
          <w:szCs w:val="28"/>
        </w:rPr>
        <w:t xml:space="preserve">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 xml:space="preserve">Ф.И.О. физического лица, </w:t>
      </w:r>
      <w:proofErr w:type="gramStart"/>
      <w:r w:rsidRPr="001B2FF2">
        <w:rPr>
          <w:rFonts w:ascii="Times New Roman" w:hAnsi="Times New Roman"/>
        </w:rPr>
        <w:t>наименование  юридического</w:t>
      </w:r>
      <w:proofErr w:type="gramEnd"/>
      <w:r w:rsidRPr="001B2FF2">
        <w:rPr>
          <w:rFonts w:ascii="Times New Roman" w:hAnsi="Times New Roman"/>
        </w:rPr>
        <w:t xml:space="preserve">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 xml:space="preserve">принято   решение   об   </w:t>
      </w:r>
      <w:proofErr w:type="gramStart"/>
      <w:r w:rsidRPr="001B2FF2">
        <w:rPr>
          <w:rFonts w:ascii="Times New Roman" w:hAnsi="Times New Roman"/>
          <w:sz w:val="28"/>
          <w:szCs w:val="28"/>
        </w:rPr>
        <w:t>отказе  в</w:t>
      </w:r>
      <w:proofErr w:type="gramEnd"/>
      <w:r w:rsidRPr="001B2FF2">
        <w:rPr>
          <w:rFonts w:ascii="Times New Roman" w:hAnsi="Times New Roman"/>
          <w:sz w:val="28"/>
          <w:szCs w:val="28"/>
        </w:rPr>
        <w:t xml:space="preserve">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Настоящее  решение</w:t>
      </w:r>
      <w:proofErr w:type="gramEnd"/>
      <w:r w:rsidRPr="001B2FF2">
        <w:rPr>
          <w:rFonts w:ascii="Times New Roman" w:hAnsi="Times New Roman"/>
          <w:sz w:val="28"/>
          <w:szCs w:val="28"/>
        </w:rPr>
        <w:t xml:space="preserve">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лицо (</w:t>
      </w:r>
      <w:proofErr w:type="gramStart"/>
      <w:r w:rsidRPr="001B2FF2">
        <w:rPr>
          <w:rFonts w:ascii="Times New Roman" w:hAnsi="Times New Roman"/>
          <w:sz w:val="28"/>
          <w:szCs w:val="28"/>
        </w:rPr>
        <w:t xml:space="preserve">ФИО)   </w:t>
      </w:r>
      <w:proofErr w:type="gramEnd"/>
      <w:r w:rsidRPr="001B2FF2">
        <w:rPr>
          <w:rFonts w:ascii="Times New Roman" w:hAnsi="Times New Roman"/>
          <w:sz w:val="28"/>
          <w:szCs w:val="28"/>
        </w:rPr>
        <w:t xml:space="preserve">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w:t>
      </w:r>
      <w:proofErr w:type="gramStart"/>
      <w:r w:rsidRPr="001B2FF2">
        <w:rPr>
          <w:rFonts w:ascii="Times New Roman" w:hAnsi="Times New Roman"/>
          <w:sz w:val="28"/>
          <w:szCs w:val="28"/>
        </w:rPr>
        <w:t>участка  или</w:t>
      </w:r>
      <w:proofErr w:type="gramEnd"/>
      <w:r w:rsidRPr="001B2FF2">
        <w:rPr>
          <w:rFonts w:ascii="Times New Roman" w:hAnsi="Times New Roman"/>
          <w:sz w:val="28"/>
          <w:szCs w:val="28"/>
        </w:rPr>
        <w:t xml:space="preserve">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213B5C">
      <w:pPr>
        <w:jc w:val="right"/>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ind w:firstLine="0"/>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w:t>
      </w:r>
      <w:proofErr w:type="gramStart"/>
      <w:r w:rsidRPr="001B2FF2">
        <w:rPr>
          <w:rFonts w:ascii="Times New Roman" w:hAnsi="Times New Roman"/>
        </w:rPr>
        <w:t>юридического  лица</w:t>
      </w:r>
      <w:proofErr w:type="gramEnd"/>
      <w:r w:rsidRPr="001B2FF2">
        <w:rPr>
          <w:rFonts w:ascii="Times New Roman" w:hAnsi="Times New Roman"/>
        </w:rPr>
        <w:t xml:space="preserve">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w:t>
      </w:r>
      <w:proofErr w:type="gramStart"/>
      <w:r w:rsidRPr="001B2FF2">
        <w:rPr>
          <w:rFonts w:ascii="Times New Roman" w:hAnsi="Times New Roman"/>
          <w:sz w:val="28"/>
          <w:szCs w:val="28"/>
        </w:rPr>
        <w:t>приеме  документов</w:t>
      </w:r>
      <w:proofErr w:type="gramEnd"/>
      <w:r w:rsidRPr="001B2FF2">
        <w:rPr>
          <w:rFonts w:ascii="Times New Roman" w:hAnsi="Times New Roman"/>
          <w:sz w:val="28"/>
          <w:szCs w:val="28"/>
        </w:rPr>
        <w:t>,  необходимых  для</w:t>
      </w:r>
    </w:p>
    <w:p w:rsidR="00AC5F2F" w:rsidRPr="001B2FF2" w:rsidRDefault="00AC5F2F" w:rsidP="00AC5F2F">
      <w:pPr>
        <w:ind w:firstLine="0"/>
        <w:rPr>
          <w:rFonts w:ascii="Times New Roman" w:hAnsi="Times New Roman"/>
          <w:sz w:val="28"/>
          <w:szCs w:val="28"/>
        </w:rPr>
      </w:pPr>
      <w:proofErr w:type="gramStart"/>
      <w:r w:rsidRPr="001B2FF2">
        <w:rPr>
          <w:rFonts w:ascii="Times New Roman" w:hAnsi="Times New Roman"/>
          <w:sz w:val="28"/>
          <w:szCs w:val="28"/>
        </w:rPr>
        <w:t>предоставления  муниципальной</w:t>
      </w:r>
      <w:proofErr w:type="gramEnd"/>
      <w:r w:rsidRPr="001B2FF2">
        <w:rPr>
          <w:rFonts w:ascii="Times New Roman" w:hAnsi="Times New Roman"/>
          <w:sz w:val="28"/>
          <w:szCs w:val="28"/>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w:t>
      </w:r>
      <w:proofErr w:type="gramStart"/>
      <w:r w:rsidRPr="001B2FF2">
        <w:rPr>
          <w:rFonts w:ascii="Times New Roman" w:hAnsi="Times New Roman"/>
          <w:sz w:val="28"/>
          <w:szCs w:val="28"/>
        </w:rPr>
        <w:t>предоставления  муниципальной</w:t>
      </w:r>
      <w:proofErr w:type="gramEnd"/>
      <w:r w:rsidRPr="001B2FF2">
        <w:rPr>
          <w:rFonts w:ascii="Times New Roman" w:hAnsi="Times New Roman"/>
          <w:sz w:val="28"/>
          <w:szCs w:val="28"/>
        </w:rPr>
        <w:t xml:space="preserve">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lastRenderedPageBreak/>
        <w:t xml:space="preserve">    </w:t>
      </w:r>
      <w:proofErr w:type="gramStart"/>
      <w:r w:rsidRPr="001B2FF2">
        <w:rPr>
          <w:rFonts w:ascii="Times New Roman" w:hAnsi="Times New Roman"/>
          <w:sz w:val="28"/>
          <w:szCs w:val="28"/>
        </w:rPr>
        <w:t>Дополнительно  информируем</w:t>
      </w:r>
      <w:proofErr w:type="gramEnd"/>
      <w:r w:rsidRPr="001B2FF2">
        <w:rPr>
          <w:rFonts w:ascii="Times New Roman" w:hAnsi="Times New Roman"/>
          <w:sz w:val="28"/>
          <w:szCs w:val="28"/>
        </w:rPr>
        <w:t xml:space="preserve">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roofErr w:type="gramStart"/>
      <w:r w:rsidRPr="001B2FF2">
        <w:rPr>
          <w:rFonts w:ascii="Times New Roman" w:hAnsi="Times New Roman"/>
          <w:sz w:val="28"/>
          <w:szCs w:val="28"/>
        </w:rPr>
        <w:t>Настоящее  решение</w:t>
      </w:r>
      <w:proofErr w:type="gramEnd"/>
      <w:r w:rsidRPr="001B2FF2">
        <w:rPr>
          <w:rFonts w:ascii="Times New Roman" w:hAnsi="Times New Roman"/>
          <w:sz w:val="28"/>
          <w:szCs w:val="28"/>
        </w:rPr>
        <w:t xml:space="preserve">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rsidR="00AC5F2F" w:rsidRPr="001B2FF2" w:rsidRDefault="00AC5F2F"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w:t>
      </w:r>
      <w:proofErr w:type="gramStart"/>
      <w:r w:rsidRPr="001B2FF2">
        <w:rPr>
          <w:rFonts w:ascii="Times New Roman" w:hAnsi="Times New Roman"/>
          <w:sz w:val="28"/>
          <w:szCs w:val="28"/>
        </w:rPr>
        <w:t xml:space="preserve">ФИО)   </w:t>
      </w:r>
      <w:proofErr w:type="gramEnd"/>
      <w:r w:rsidRPr="001B2FF2">
        <w:rPr>
          <w:rFonts w:ascii="Times New Roman" w:hAnsi="Times New Roman"/>
          <w:sz w:val="28"/>
          <w:szCs w:val="28"/>
        </w:rPr>
        <w:t xml:space="preserve">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020FEB">
      <w:headerReference w:type="default" r:id="rId28"/>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8BF" w:rsidRDefault="005918BF" w:rsidP="009476CE">
      <w:r>
        <w:separator/>
      </w:r>
    </w:p>
  </w:endnote>
  <w:endnote w:type="continuationSeparator" w:id="0">
    <w:p w:rsidR="005918BF" w:rsidRDefault="005918B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8BF" w:rsidRDefault="005918BF" w:rsidP="009476CE">
      <w:r>
        <w:separator/>
      </w:r>
    </w:p>
  </w:footnote>
  <w:footnote w:type="continuationSeparator" w:id="0">
    <w:p w:rsidR="005918BF" w:rsidRDefault="005918BF"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EndPr/>
    <w:sdtContent>
      <w:p w:rsidR="00A80DEE" w:rsidRDefault="00A80DEE">
        <w:pPr>
          <w:pStyle w:val="a9"/>
          <w:jc w:val="center"/>
        </w:pPr>
        <w:r>
          <w:fldChar w:fldCharType="begin"/>
        </w:r>
        <w:r>
          <w:instrText>PAGE   \* MERGEFORMAT</w:instrText>
        </w:r>
        <w:r>
          <w:fldChar w:fldCharType="separate"/>
        </w:r>
        <w:r>
          <w:rPr>
            <w:noProof/>
          </w:rPr>
          <w:t>10</w:t>
        </w:r>
        <w:r>
          <w:rPr>
            <w:noProof/>
          </w:rPr>
          <w:fldChar w:fldCharType="end"/>
        </w:r>
      </w:p>
    </w:sdtContent>
  </w:sdt>
  <w:p w:rsidR="00A80DEE" w:rsidRDefault="00A80DE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175E"/>
    <w:rsid w:val="00002AC2"/>
    <w:rsid w:val="00014705"/>
    <w:rsid w:val="000173E5"/>
    <w:rsid w:val="00020FEB"/>
    <w:rsid w:val="00023B1D"/>
    <w:rsid w:val="00023EA0"/>
    <w:rsid w:val="00026AD6"/>
    <w:rsid w:val="00027F16"/>
    <w:rsid w:val="00031714"/>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E6D9D"/>
    <w:rsid w:val="000F173B"/>
    <w:rsid w:val="000F65AC"/>
    <w:rsid w:val="00104033"/>
    <w:rsid w:val="00111762"/>
    <w:rsid w:val="0011176D"/>
    <w:rsid w:val="00114948"/>
    <w:rsid w:val="0012008E"/>
    <w:rsid w:val="00120228"/>
    <w:rsid w:val="00131673"/>
    <w:rsid w:val="00131986"/>
    <w:rsid w:val="001339D5"/>
    <w:rsid w:val="001437BB"/>
    <w:rsid w:val="00153406"/>
    <w:rsid w:val="00160008"/>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5391"/>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0AA5"/>
    <w:rsid w:val="002D60A0"/>
    <w:rsid w:val="002D76C3"/>
    <w:rsid w:val="002E0A01"/>
    <w:rsid w:val="002E6F25"/>
    <w:rsid w:val="002E765A"/>
    <w:rsid w:val="002F090E"/>
    <w:rsid w:val="002F1819"/>
    <w:rsid w:val="002F3F85"/>
    <w:rsid w:val="002F58DE"/>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3F76"/>
    <w:rsid w:val="0037495C"/>
    <w:rsid w:val="0037531B"/>
    <w:rsid w:val="00376969"/>
    <w:rsid w:val="003866FF"/>
    <w:rsid w:val="003901A8"/>
    <w:rsid w:val="0039272A"/>
    <w:rsid w:val="00397608"/>
    <w:rsid w:val="003A3AB2"/>
    <w:rsid w:val="003A417F"/>
    <w:rsid w:val="003A5407"/>
    <w:rsid w:val="003B3D80"/>
    <w:rsid w:val="003C0708"/>
    <w:rsid w:val="003C0FB1"/>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1D90"/>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5BEE"/>
    <w:rsid w:val="00560343"/>
    <w:rsid w:val="00561475"/>
    <w:rsid w:val="00562CA2"/>
    <w:rsid w:val="005657C9"/>
    <w:rsid w:val="0057218B"/>
    <w:rsid w:val="00572C1B"/>
    <w:rsid w:val="00574749"/>
    <w:rsid w:val="005756FB"/>
    <w:rsid w:val="0057702A"/>
    <w:rsid w:val="00580E32"/>
    <w:rsid w:val="00582FEE"/>
    <w:rsid w:val="005864AD"/>
    <w:rsid w:val="005918BF"/>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5D22"/>
    <w:rsid w:val="00646817"/>
    <w:rsid w:val="00647900"/>
    <w:rsid w:val="00651CCF"/>
    <w:rsid w:val="006541DF"/>
    <w:rsid w:val="00662FF8"/>
    <w:rsid w:val="00672C4E"/>
    <w:rsid w:val="006802E1"/>
    <w:rsid w:val="006809F3"/>
    <w:rsid w:val="00686D47"/>
    <w:rsid w:val="00692519"/>
    <w:rsid w:val="006972B1"/>
    <w:rsid w:val="006A398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01E"/>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971AD"/>
    <w:rsid w:val="007A1908"/>
    <w:rsid w:val="007A41D1"/>
    <w:rsid w:val="007A554F"/>
    <w:rsid w:val="007B0D10"/>
    <w:rsid w:val="007B2720"/>
    <w:rsid w:val="007B5141"/>
    <w:rsid w:val="007B57B9"/>
    <w:rsid w:val="007C6E45"/>
    <w:rsid w:val="007C718C"/>
    <w:rsid w:val="007D42DD"/>
    <w:rsid w:val="007D7754"/>
    <w:rsid w:val="007E5E0A"/>
    <w:rsid w:val="007E60DF"/>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0D0D"/>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0AA"/>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0DEE"/>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4F93"/>
    <w:rsid w:val="00B854A4"/>
    <w:rsid w:val="00B90567"/>
    <w:rsid w:val="00B905B7"/>
    <w:rsid w:val="00B96C03"/>
    <w:rsid w:val="00BA09C5"/>
    <w:rsid w:val="00BA301F"/>
    <w:rsid w:val="00BA45CA"/>
    <w:rsid w:val="00BB0EF5"/>
    <w:rsid w:val="00BB5A1B"/>
    <w:rsid w:val="00BB5A7E"/>
    <w:rsid w:val="00BC1CEC"/>
    <w:rsid w:val="00BD3B29"/>
    <w:rsid w:val="00BE610B"/>
    <w:rsid w:val="00BF4B91"/>
    <w:rsid w:val="00BF6598"/>
    <w:rsid w:val="00BF6BA5"/>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5EA3"/>
    <w:rsid w:val="00C6606A"/>
    <w:rsid w:val="00C700EC"/>
    <w:rsid w:val="00C73F28"/>
    <w:rsid w:val="00C81947"/>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064"/>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5917"/>
    <w:rsid w:val="00D56378"/>
    <w:rsid w:val="00D56479"/>
    <w:rsid w:val="00D57778"/>
    <w:rsid w:val="00D57B7F"/>
    <w:rsid w:val="00D633DA"/>
    <w:rsid w:val="00D637F4"/>
    <w:rsid w:val="00D64752"/>
    <w:rsid w:val="00D64DE5"/>
    <w:rsid w:val="00D6555A"/>
    <w:rsid w:val="00D76281"/>
    <w:rsid w:val="00D829EA"/>
    <w:rsid w:val="00D83AF1"/>
    <w:rsid w:val="00D850CA"/>
    <w:rsid w:val="00D85E7F"/>
    <w:rsid w:val="00D90D47"/>
    <w:rsid w:val="00D919A7"/>
    <w:rsid w:val="00D93E7F"/>
    <w:rsid w:val="00D95CC5"/>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E5E05"/>
    <w:rsid w:val="00EF02DE"/>
    <w:rsid w:val="00EF74EB"/>
    <w:rsid w:val="00F01E81"/>
    <w:rsid w:val="00F063F3"/>
    <w:rsid w:val="00F06F25"/>
    <w:rsid w:val="00F177AA"/>
    <w:rsid w:val="00F20C6B"/>
    <w:rsid w:val="00F21536"/>
    <w:rsid w:val="00F22CA1"/>
    <w:rsid w:val="00F23D25"/>
    <w:rsid w:val="00F24042"/>
    <w:rsid w:val="00F31E09"/>
    <w:rsid w:val="00F345E3"/>
    <w:rsid w:val="00F3496C"/>
    <w:rsid w:val="00F361CA"/>
    <w:rsid w:val="00F36630"/>
    <w:rsid w:val="00F36DD4"/>
    <w:rsid w:val="00F465D1"/>
    <w:rsid w:val="00F50927"/>
    <w:rsid w:val="00F57474"/>
    <w:rsid w:val="00F57AD1"/>
    <w:rsid w:val="00F62364"/>
    <w:rsid w:val="00F63BF0"/>
    <w:rsid w:val="00F64808"/>
    <w:rsid w:val="00F744DD"/>
    <w:rsid w:val="00F74527"/>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E455"/>
  <w15:docId w15:val="{597A9397-4AC5-4106-96C3-19A09D74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s://verxneplavickoe-r20.gosweb.gosuslugi.ru/deyatelnost/napravleniya-deyatelnosti/munitsipalnye-uslugi-5//reglamenty/"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200DA-F6DE-4F48-9675-8E169813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49</Pages>
  <Words>15818</Words>
  <Characters>90165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verhplav</cp:lastModifiedBy>
  <cp:revision>43</cp:revision>
  <cp:lastPrinted>2024-02-20T12:25:00Z</cp:lastPrinted>
  <dcterms:created xsi:type="dcterms:W3CDTF">2023-12-19T09:20:00Z</dcterms:created>
  <dcterms:modified xsi:type="dcterms:W3CDTF">2024-02-21T06:55:00Z</dcterms:modified>
</cp:coreProperties>
</file>