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49" w:rsidRPr="00293449" w:rsidRDefault="00293449" w:rsidP="00293449">
      <w:pPr>
        <w:tabs>
          <w:tab w:val="center" w:pos="4677"/>
          <w:tab w:val="right" w:pos="9355"/>
        </w:tabs>
        <w:spacing w:line="240" w:lineRule="auto"/>
        <w:rPr>
          <w:rFonts w:cs="Times New Roman"/>
          <w:lang w:eastAsia="en-US"/>
        </w:rPr>
      </w:pPr>
      <w:bookmarkStart w:id="0" w:name="_page_5_0"/>
      <w:r w:rsidRPr="00293449">
        <w:rPr>
          <w:rFonts w:cs="Times New Roman"/>
          <w:lang w:eastAsia="en-US"/>
        </w:rPr>
        <w:t>Муниципальное печатное средство массовой информации администрации Верхнеплавицкого</w:t>
      </w:r>
    </w:p>
    <w:p w:rsidR="00293449" w:rsidRPr="00293449" w:rsidRDefault="00293449" w:rsidP="00293449">
      <w:pPr>
        <w:tabs>
          <w:tab w:val="center" w:pos="4677"/>
          <w:tab w:val="right" w:pos="9355"/>
        </w:tabs>
        <w:spacing w:line="240" w:lineRule="auto"/>
        <w:rPr>
          <w:rFonts w:cs="Times New Roman"/>
          <w:lang w:eastAsia="en-US"/>
        </w:rPr>
      </w:pPr>
      <w:r w:rsidRPr="00293449">
        <w:rPr>
          <w:rFonts w:cs="Times New Roman"/>
          <w:lang w:eastAsia="en-US"/>
        </w:rPr>
        <w:t xml:space="preserve">сельского поселения Верхнехавского муниципального </w:t>
      </w:r>
      <w:proofErr w:type="gramStart"/>
      <w:r w:rsidRPr="00293449">
        <w:rPr>
          <w:rFonts w:cs="Times New Roman"/>
          <w:lang w:eastAsia="en-US"/>
        </w:rPr>
        <w:t>района  Воронежской</w:t>
      </w:r>
      <w:proofErr w:type="gramEnd"/>
      <w:r w:rsidRPr="00293449">
        <w:rPr>
          <w:rFonts w:cs="Times New Roman"/>
          <w:lang w:eastAsia="en-US"/>
        </w:rPr>
        <w:t xml:space="preserve"> области</w:t>
      </w:r>
    </w:p>
    <w:p w:rsidR="00293449" w:rsidRPr="00293449" w:rsidRDefault="00293449" w:rsidP="00293449">
      <w:pPr>
        <w:tabs>
          <w:tab w:val="center" w:pos="4677"/>
          <w:tab w:val="right" w:pos="9355"/>
        </w:tabs>
        <w:spacing w:line="240" w:lineRule="auto"/>
        <w:rPr>
          <w:rFonts w:cs="Times New Roman"/>
          <w:lang w:eastAsia="en-US"/>
        </w:rPr>
      </w:pPr>
      <w:r w:rsidRPr="00293449">
        <w:rPr>
          <w:rFonts w:cs="Times New Roman"/>
          <w:lang w:eastAsia="en-US"/>
        </w:rPr>
        <w:t xml:space="preserve">№1(15) от </w:t>
      </w:r>
      <w:proofErr w:type="gramStart"/>
      <w:r w:rsidRPr="00293449">
        <w:rPr>
          <w:rFonts w:cs="Times New Roman"/>
          <w:lang w:eastAsia="en-US"/>
        </w:rPr>
        <w:t>05  февраля</w:t>
      </w:r>
      <w:proofErr w:type="gramEnd"/>
      <w:r w:rsidRPr="00293449">
        <w:rPr>
          <w:rFonts w:cs="Times New Roman"/>
          <w:lang w:eastAsia="en-US"/>
        </w:rPr>
        <w:t>2025 года / 3 экземпляра/</w:t>
      </w:r>
      <w:proofErr w:type="spellStart"/>
      <w:r w:rsidRPr="00293449">
        <w:rPr>
          <w:rFonts w:cs="Times New Roman"/>
          <w:lang w:eastAsia="en-US"/>
        </w:rPr>
        <w:t>Бесплатно</w:t>
      </w:r>
      <w:r w:rsidRPr="0029344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  <w:t>Муниципальный</w:t>
      </w:r>
      <w:proofErr w:type="spellEnd"/>
      <w:r w:rsidRPr="0029344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  <w:t xml:space="preserve">  Вестник Верхнеплавицкого сельского поселения</w:t>
      </w:r>
    </w:p>
    <w:p w:rsidR="00293449" w:rsidRPr="00293449" w:rsidRDefault="00293449" w:rsidP="00293449">
      <w:pPr>
        <w:keepNext/>
        <w:keepLines/>
        <w:tabs>
          <w:tab w:val="left" w:pos="4200"/>
        </w:tabs>
        <w:spacing w:before="480" w:line="276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</w:pPr>
      <w:r w:rsidRPr="0029344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  <w:t>№1(15</w:t>
      </w:r>
      <w:proofErr w:type="gramStart"/>
      <w:r w:rsidRPr="0029344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  <w:t>)  05</w:t>
      </w:r>
      <w:proofErr w:type="gramEnd"/>
      <w:r w:rsidRPr="0029344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  <w:t xml:space="preserve"> февраля  2025 г</w:t>
      </w:r>
      <w:r w:rsidRPr="00293449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en-US"/>
        </w:rPr>
        <w:tab/>
      </w:r>
    </w:p>
    <w:p w:rsidR="00293449" w:rsidRPr="00293449" w:rsidRDefault="00293449" w:rsidP="00293449">
      <w:pPr>
        <w:spacing w:line="240" w:lineRule="auto"/>
        <w:rPr>
          <w:rFonts w:ascii="Times New Roman" w:hAnsi="Times New Roman" w:cs="Times New Roman"/>
          <w:sz w:val="20"/>
          <w:szCs w:val="20"/>
          <w:lang w:eastAsia="en-US"/>
        </w:rPr>
      </w:pPr>
      <w:r w:rsidRPr="00293449">
        <w:rPr>
          <w:rFonts w:ascii="Times New Roman" w:hAnsi="Times New Roman" w:cs="Times New Roman"/>
          <w:sz w:val="20"/>
          <w:szCs w:val="20"/>
          <w:lang w:eastAsia="en-US"/>
        </w:rPr>
        <w:t xml:space="preserve">Издатель: администрация </w:t>
      </w:r>
      <w:proofErr w:type="gramStart"/>
      <w:r w:rsidRPr="00293449">
        <w:rPr>
          <w:rFonts w:ascii="Times New Roman" w:hAnsi="Times New Roman" w:cs="Times New Roman"/>
          <w:sz w:val="20"/>
          <w:szCs w:val="20"/>
          <w:lang w:eastAsia="en-US"/>
        </w:rPr>
        <w:t>Верхнеплавицкого  сельского</w:t>
      </w:r>
      <w:proofErr w:type="gramEnd"/>
      <w:r w:rsidRPr="00293449">
        <w:rPr>
          <w:rFonts w:ascii="Times New Roman" w:hAnsi="Times New Roman" w:cs="Times New Roman"/>
          <w:sz w:val="20"/>
          <w:szCs w:val="20"/>
          <w:lang w:eastAsia="en-US"/>
        </w:rPr>
        <w:t xml:space="preserve"> поселения Верхнехавского муниципального района Воронежской области</w:t>
      </w:r>
    </w:p>
    <w:p w:rsidR="00293449" w:rsidRPr="00293449" w:rsidRDefault="00293449" w:rsidP="00293449">
      <w:pPr>
        <w:spacing w:line="240" w:lineRule="auto"/>
        <w:rPr>
          <w:rFonts w:ascii="Times New Roman" w:hAnsi="Times New Roman" w:cs="Times New Roman"/>
          <w:sz w:val="20"/>
          <w:szCs w:val="20"/>
          <w:lang w:eastAsia="en-US"/>
        </w:rPr>
      </w:pPr>
      <w:r w:rsidRPr="00293449">
        <w:rPr>
          <w:rFonts w:ascii="Times New Roman" w:hAnsi="Times New Roman" w:cs="Times New Roman"/>
          <w:sz w:val="20"/>
          <w:szCs w:val="20"/>
          <w:lang w:eastAsia="en-US"/>
        </w:rPr>
        <w:t xml:space="preserve">396122, Воронежская </w:t>
      </w:r>
      <w:proofErr w:type="gramStart"/>
      <w:r w:rsidRPr="00293449">
        <w:rPr>
          <w:rFonts w:ascii="Times New Roman" w:hAnsi="Times New Roman" w:cs="Times New Roman"/>
          <w:sz w:val="20"/>
          <w:szCs w:val="20"/>
          <w:lang w:eastAsia="en-US"/>
        </w:rPr>
        <w:t>область ,</w:t>
      </w:r>
      <w:proofErr w:type="gramEnd"/>
      <w:r w:rsidRPr="00293449">
        <w:rPr>
          <w:rFonts w:ascii="Times New Roman" w:hAnsi="Times New Roman" w:cs="Times New Roman"/>
          <w:sz w:val="20"/>
          <w:szCs w:val="20"/>
          <w:lang w:eastAsia="en-US"/>
        </w:rPr>
        <w:t xml:space="preserve"> Верхнехавский район, с. Верхняя Плавица ул. Ленина д. 56</w:t>
      </w:r>
    </w:p>
    <w:p w:rsidR="00293449" w:rsidRPr="00293449" w:rsidRDefault="00293449" w:rsidP="00293449">
      <w:pPr>
        <w:spacing w:line="240" w:lineRule="auto"/>
        <w:rPr>
          <w:rFonts w:ascii="Times New Roman" w:hAnsi="Times New Roman" w:cs="Times New Roman"/>
          <w:sz w:val="20"/>
          <w:szCs w:val="20"/>
          <w:lang w:eastAsia="en-US"/>
        </w:rPr>
      </w:pPr>
      <w:r w:rsidRPr="00293449">
        <w:rPr>
          <w:rFonts w:ascii="Times New Roman" w:hAnsi="Times New Roman" w:cs="Times New Roman"/>
          <w:sz w:val="20"/>
          <w:szCs w:val="20"/>
          <w:lang w:eastAsia="en-US"/>
        </w:rPr>
        <w:t xml:space="preserve">Контактное лицо: Филатова Лидия Ивановна., телефон для </w:t>
      </w:r>
      <w:proofErr w:type="gramStart"/>
      <w:r w:rsidRPr="00293449">
        <w:rPr>
          <w:rFonts w:ascii="Times New Roman" w:hAnsi="Times New Roman" w:cs="Times New Roman"/>
          <w:sz w:val="20"/>
          <w:szCs w:val="20"/>
          <w:lang w:eastAsia="en-US"/>
        </w:rPr>
        <w:t>справок :</w:t>
      </w:r>
      <w:proofErr w:type="gramEnd"/>
      <w:r w:rsidRPr="00293449">
        <w:rPr>
          <w:rFonts w:ascii="Times New Roman" w:hAnsi="Times New Roman" w:cs="Times New Roman"/>
          <w:sz w:val="20"/>
          <w:szCs w:val="20"/>
          <w:lang w:eastAsia="en-US"/>
        </w:rPr>
        <w:t xml:space="preserve">  +7(47343)76-419 </w:t>
      </w:r>
    </w:p>
    <w:p w:rsidR="00293449" w:rsidRPr="00293449" w:rsidRDefault="00FB27F3" w:rsidP="00293449">
      <w:pPr>
        <w:pBdr>
          <w:top w:val="single" w:sz="4" w:space="1" w:color="auto"/>
        </w:pBdr>
        <w:spacing w:after="200" w:line="276" w:lineRule="auto"/>
        <w:rPr>
          <w:rFonts w:cs="Times New Roman"/>
          <w:sz w:val="28"/>
          <w:szCs w:val="28"/>
          <w:lang w:eastAsia="en-US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-161925</wp:posOffset>
            </wp:positionH>
            <wp:positionV relativeFrom="page">
              <wp:posOffset>3333750</wp:posOffset>
            </wp:positionV>
            <wp:extent cx="8140700" cy="85185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8140700" cy="851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293449" w:rsidRPr="00293449">
        <w:rPr>
          <w:rFonts w:cs="Times New Roman"/>
          <w:b/>
          <w:sz w:val="28"/>
          <w:szCs w:val="28"/>
          <w:lang w:eastAsia="en-US"/>
        </w:rPr>
        <w:t xml:space="preserve">Раздел </w:t>
      </w:r>
      <w:r w:rsidR="00293449" w:rsidRPr="00293449">
        <w:rPr>
          <w:rFonts w:cs="Times New Roman"/>
          <w:b/>
          <w:sz w:val="28"/>
          <w:szCs w:val="28"/>
          <w:lang w:val="en-US" w:eastAsia="en-US"/>
        </w:rPr>
        <w:t>I</w:t>
      </w:r>
      <w:r w:rsidR="00293449" w:rsidRPr="00293449">
        <w:rPr>
          <w:rFonts w:cs="Times New Roman"/>
          <w:b/>
          <w:sz w:val="28"/>
          <w:szCs w:val="28"/>
          <w:lang w:eastAsia="en-US"/>
        </w:rPr>
        <w:t>. Муниципальные правовые акты органов местного самоуправления Верхнеплавицкого сельского поселения Верхнехавского муниципального района.</w:t>
      </w: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FB27F3" w:rsidP="00FB27F3">
      <w:pPr>
        <w:tabs>
          <w:tab w:val="left" w:pos="1110"/>
        </w:tabs>
        <w:rPr>
          <w:noProof/>
        </w:rPr>
      </w:pPr>
      <w:r>
        <w:rPr>
          <w:noProof/>
        </w:rPr>
        <w:tab/>
      </w: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p w:rsidR="00293449" w:rsidRDefault="00293449">
      <w:pPr>
        <w:rPr>
          <w:noProof/>
        </w:rPr>
      </w:pPr>
    </w:p>
    <w:bookmarkEnd w:id="0"/>
    <w:p w:rsidR="00054802" w:rsidRDefault="00054802">
      <w:pPr>
        <w:sectPr w:rsidR="00054802">
          <w:type w:val="continuous"/>
          <w:pgSz w:w="11860" w:h="16940"/>
          <w:pgMar w:top="1134" w:right="850" w:bottom="1134" w:left="1701" w:header="0" w:footer="0" w:gutter="0"/>
          <w:cols w:space="708"/>
        </w:sectPr>
      </w:pPr>
    </w:p>
    <w:p w:rsidR="00054802" w:rsidRDefault="001746A2">
      <w:pPr>
        <w:sectPr w:rsidR="00054802">
          <w:pgSz w:w="11860" w:h="16940"/>
          <w:pgMar w:top="1134" w:right="850" w:bottom="1134" w:left="1701" w:header="0" w:footer="0" w:gutter="0"/>
          <w:cols w:space="708"/>
        </w:sectPr>
      </w:pPr>
      <w:bookmarkStart w:id="2" w:name="_page_8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569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311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054802" w:rsidRDefault="001746A2">
      <w:pPr>
        <w:sectPr w:rsidR="00054802">
          <w:pgSz w:w="11820" w:h="16960"/>
          <w:pgMar w:top="1134" w:right="850" w:bottom="1134" w:left="1701" w:header="0" w:footer="0" w:gutter="0"/>
          <w:cols w:space="708"/>
        </w:sectPr>
      </w:pPr>
      <w:bookmarkStart w:id="3" w:name="_page_11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696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057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054802" w:rsidRDefault="001746A2">
      <w:pPr>
        <w:sectPr w:rsidR="00054802">
          <w:pgSz w:w="11820" w:h="16940"/>
          <w:pgMar w:top="1134" w:right="850" w:bottom="1134" w:left="1701" w:header="0" w:footer="0" w:gutter="0"/>
          <w:cols w:space="708"/>
        </w:sectPr>
      </w:pPr>
      <w:bookmarkStart w:id="4" w:name="_page_14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7569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057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054802" w:rsidRDefault="001746A2">
      <w:pPr>
        <w:sectPr w:rsidR="00054802">
          <w:pgSz w:w="11860" w:h="16940"/>
          <w:pgMar w:top="1134" w:right="850" w:bottom="1134" w:left="1701" w:header="0" w:footer="0" w:gutter="0"/>
          <w:cols w:space="708"/>
        </w:sectPr>
      </w:pPr>
      <w:bookmarkStart w:id="5" w:name="_page_17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569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31100" cy="1075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054802" w:rsidRDefault="001746A2">
      <w:bookmarkStart w:id="6" w:name="_page_20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696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5311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sectPr w:rsidR="00054802">
      <w:pgSz w:w="11860" w:h="1696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54802"/>
    <w:rsid w:val="00054802"/>
    <w:rsid w:val="001746A2"/>
    <w:rsid w:val="00293449"/>
    <w:rsid w:val="00FB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527B4C-CD37-414F-9E42-28B941D0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verhplav</cp:lastModifiedBy>
  <cp:revision>6</cp:revision>
  <dcterms:created xsi:type="dcterms:W3CDTF">2025-02-05T08:49:00Z</dcterms:created>
  <dcterms:modified xsi:type="dcterms:W3CDTF">2025-02-06T09:55:00Z</dcterms:modified>
</cp:coreProperties>
</file>