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horzAnchor="margin" w:tblpY="1935"/>
        <w:tblW w:w="0" w:type="auto"/>
        <w:tblLook w:val="04A0" w:firstRow="1" w:lastRow="0" w:firstColumn="1" w:lastColumn="0" w:noHBand="0" w:noVBand="1"/>
      </w:tblPr>
      <w:tblGrid>
        <w:gridCol w:w="9345"/>
      </w:tblGrid>
      <w:tr w:rsidR="00725134" w:rsidTr="00AE04F1">
        <w:tc>
          <w:tcPr>
            <w:tcW w:w="9345" w:type="dxa"/>
          </w:tcPr>
          <w:p w:rsidR="00725134" w:rsidRPr="00AE04F1" w:rsidRDefault="00725134" w:rsidP="00AE04F1">
            <w:pPr>
              <w:rPr>
                <w:b/>
                <w:bCs/>
                <w:sz w:val="28"/>
                <w:szCs w:val="28"/>
              </w:rPr>
            </w:pPr>
            <w:r w:rsidRPr="00AE04F1">
              <w:rPr>
                <w:b/>
                <w:bCs/>
                <w:sz w:val="28"/>
                <w:szCs w:val="28"/>
              </w:rPr>
              <w:t xml:space="preserve">Муниципальное печатное </w:t>
            </w:r>
            <w:proofErr w:type="gramStart"/>
            <w:r w:rsidRPr="00AE04F1">
              <w:rPr>
                <w:b/>
                <w:bCs/>
                <w:sz w:val="28"/>
                <w:szCs w:val="28"/>
              </w:rPr>
              <w:t>средство  массовой</w:t>
            </w:r>
            <w:proofErr w:type="gramEnd"/>
            <w:r w:rsidRPr="00AE04F1">
              <w:rPr>
                <w:b/>
                <w:bCs/>
                <w:sz w:val="28"/>
                <w:szCs w:val="28"/>
              </w:rPr>
              <w:t xml:space="preserve"> информации</w:t>
            </w:r>
          </w:p>
          <w:p w:rsidR="00725134" w:rsidRPr="00AE04F1" w:rsidRDefault="00725134" w:rsidP="00AE04F1">
            <w:pPr>
              <w:rPr>
                <w:b/>
                <w:bCs/>
                <w:sz w:val="28"/>
                <w:szCs w:val="28"/>
              </w:rPr>
            </w:pPr>
            <w:r w:rsidRPr="00AE04F1">
              <w:rPr>
                <w:b/>
                <w:bCs/>
                <w:sz w:val="28"/>
                <w:szCs w:val="28"/>
              </w:rPr>
              <w:t>Администраци</w:t>
            </w:r>
            <w:r w:rsidR="00AE04F1" w:rsidRPr="00AE04F1">
              <w:rPr>
                <w:b/>
                <w:bCs/>
                <w:sz w:val="28"/>
                <w:szCs w:val="28"/>
              </w:rPr>
              <w:t>я</w:t>
            </w:r>
            <w:r w:rsidRPr="00AE04F1">
              <w:rPr>
                <w:b/>
                <w:bCs/>
                <w:sz w:val="28"/>
                <w:szCs w:val="28"/>
              </w:rPr>
              <w:t xml:space="preserve"> Верхнеплавицкого сельского поселения </w:t>
            </w:r>
          </w:p>
          <w:p w:rsidR="00725134" w:rsidRPr="00AE04F1" w:rsidRDefault="00725134" w:rsidP="00AE04F1">
            <w:pPr>
              <w:rPr>
                <w:b/>
                <w:bCs/>
                <w:sz w:val="28"/>
                <w:szCs w:val="28"/>
              </w:rPr>
            </w:pPr>
            <w:r w:rsidRPr="00AE04F1">
              <w:rPr>
                <w:b/>
                <w:bCs/>
                <w:sz w:val="28"/>
                <w:szCs w:val="28"/>
              </w:rPr>
              <w:t>Верхнехавского муниципального района</w:t>
            </w:r>
          </w:p>
          <w:p w:rsidR="00725134" w:rsidRPr="00AE04F1" w:rsidRDefault="00725134" w:rsidP="00AE04F1">
            <w:pPr>
              <w:rPr>
                <w:b/>
                <w:bCs/>
              </w:rPr>
            </w:pPr>
          </w:p>
          <w:p w:rsidR="00725134" w:rsidRPr="00AE04F1" w:rsidRDefault="00725134" w:rsidP="00AE04F1">
            <w:pPr>
              <w:jc w:val="center"/>
              <w:rPr>
                <w:b/>
                <w:bCs/>
                <w:sz w:val="32"/>
                <w:szCs w:val="32"/>
              </w:rPr>
            </w:pPr>
            <w:r w:rsidRPr="00AE04F1">
              <w:rPr>
                <w:b/>
                <w:bCs/>
                <w:sz w:val="32"/>
                <w:szCs w:val="32"/>
              </w:rPr>
              <w:t>МУНИЦИПАЛЬНЫЙ ВЕСТНИК</w:t>
            </w:r>
          </w:p>
          <w:p w:rsidR="00725134" w:rsidRPr="00AE04F1" w:rsidRDefault="00725134" w:rsidP="00AE04F1">
            <w:pPr>
              <w:jc w:val="center"/>
              <w:rPr>
                <w:b/>
                <w:bCs/>
                <w:sz w:val="32"/>
                <w:szCs w:val="32"/>
              </w:rPr>
            </w:pPr>
            <w:r w:rsidRPr="00AE04F1">
              <w:rPr>
                <w:b/>
                <w:bCs/>
                <w:sz w:val="32"/>
                <w:szCs w:val="32"/>
              </w:rPr>
              <w:t>ВЕРХНЕПЛАВИЦКОГО СЕЛЬСКОГО ПОСЕЛЕНИЯ</w:t>
            </w:r>
          </w:p>
          <w:p w:rsidR="00725134" w:rsidRPr="00AE04F1" w:rsidRDefault="00725134" w:rsidP="00AE04F1">
            <w:pPr>
              <w:jc w:val="center"/>
              <w:rPr>
                <w:b/>
                <w:bCs/>
                <w:sz w:val="32"/>
                <w:szCs w:val="32"/>
              </w:rPr>
            </w:pPr>
          </w:p>
          <w:p w:rsidR="00725134" w:rsidRPr="00AE04F1" w:rsidRDefault="00725134" w:rsidP="00AE04F1">
            <w:pPr>
              <w:rPr>
                <w:b/>
                <w:bCs/>
                <w:sz w:val="28"/>
                <w:szCs w:val="28"/>
              </w:rPr>
            </w:pPr>
            <w:r w:rsidRPr="00AE04F1">
              <w:rPr>
                <w:b/>
                <w:bCs/>
                <w:sz w:val="32"/>
                <w:szCs w:val="32"/>
              </w:rPr>
              <w:t xml:space="preserve"> </w:t>
            </w:r>
            <w:r w:rsidRPr="00AE04F1">
              <w:rPr>
                <w:b/>
                <w:bCs/>
                <w:sz w:val="28"/>
                <w:szCs w:val="28"/>
              </w:rPr>
              <w:t xml:space="preserve">№ </w:t>
            </w:r>
            <w:r w:rsidR="00346D25">
              <w:rPr>
                <w:b/>
                <w:bCs/>
                <w:sz w:val="28"/>
                <w:szCs w:val="28"/>
              </w:rPr>
              <w:t>4</w:t>
            </w:r>
            <w:r w:rsidRPr="00AE04F1">
              <w:rPr>
                <w:b/>
                <w:bCs/>
                <w:sz w:val="28"/>
                <w:szCs w:val="28"/>
              </w:rPr>
              <w:t xml:space="preserve">   от </w:t>
            </w:r>
            <w:r w:rsidR="00346D25">
              <w:rPr>
                <w:b/>
                <w:bCs/>
                <w:sz w:val="28"/>
                <w:szCs w:val="28"/>
              </w:rPr>
              <w:t>27.</w:t>
            </w:r>
            <w:r w:rsidR="00AE04F1" w:rsidRPr="00AE04F1">
              <w:rPr>
                <w:b/>
                <w:bCs/>
                <w:sz w:val="28"/>
                <w:szCs w:val="28"/>
              </w:rPr>
              <w:t>0</w:t>
            </w:r>
            <w:r w:rsidR="00C070CB">
              <w:rPr>
                <w:b/>
                <w:bCs/>
                <w:sz w:val="28"/>
                <w:szCs w:val="28"/>
              </w:rPr>
              <w:t>9</w:t>
            </w:r>
            <w:r w:rsidR="00AE04F1" w:rsidRPr="00AE04F1">
              <w:rPr>
                <w:b/>
                <w:bCs/>
                <w:sz w:val="28"/>
                <w:szCs w:val="28"/>
              </w:rPr>
              <w:t>.2024</w:t>
            </w:r>
            <w:r w:rsidRPr="00AE04F1">
              <w:rPr>
                <w:b/>
                <w:bCs/>
                <w:sz w:val="28"/>
                <w:szCs w:val="28"/>
              </w:rPr>
              <w:t xml:space="preserve"> </w:t>
            </w:r>
          </w:p>
          <w:p w:rsidR="00725134" w:rsidRPr="00AE04F1" w:rsidRDefault="00725134" w:rsidP="00AE04F1">
            <w:pPr>
              <w:rPr>
                <w:b/>
                <w:bCs/>
                <w:sz w:val="28"/>
                <w:szCs w:val="28"/>
              </w:rPr>
            </w:pPr>
            <w:r w:rsidRPr="00AE04F1">
              <w:rPr>
                <w:b/>
                <w:bCs/>
                <w:sz w:val="28"/>
                <w:szCs w:val="28"/>
              </w:rPr>
              <w:t xml:space="preserve">Издатель: администрация Верхнеплавицкого </w:t>
            </w:r>
            <w:proofErr w:type="gramStart"/>
            <w:r w:rsidRPr="00AE04F1">
              <w:rPr>
                <w:b/>
                <w:bCs/>
                <w:sz w:val="28"/>
                <w:szCs w:val="28"/>
              </w:rPr>
              <w:t>сельского  поселения</w:t>
            </w:r>
            <w:proofErr w:type="gramEnd"/>
            <w:r w:rsidRPr="00AE04F1">
              <w:rPr>
                <w:b/>
                <w:bCs/>
                <w:sz w:val="28"/>
                <w:szCs w:val="28"/>
              </w:rPr>
              <w:t xml:space="preserve"> Верхнехавского муниципального района</w:t>
            </w:r>
          </w:p>
          <w:p w:rsidR="00725134" w:rsidRPr="00AE04F1" w:rsidRDefault="00725134" w:rsidP="00AE04F1">
            <w:pPr>
              <w:rPr>
                <w:b/>
                <w:bCs/>
                <w:sz w:val="28"/>
                <w:szCs w:val="28"/>
              </w:rPr>
            </w:pPr>
            <w:r w:rsidRPr="00AE04F1">
              <w:rPr>
                <w:b/>
                <w:bCs/>
                <w:sz w:val="28"/>
                <w:szCs w:val="28"/>
              </w:rPr>
              <w:t xml:space="preserve">Контактное лицо: </w:t>
            </w:r>
            <w:proofErr w:type="spellStart"/>
            <w:r w:rsidRPr="00AE04F1">
              <w:rPr>
                <w:b/>
                <w:bCs/>
                <w:sz w:val="28"/>
                <w:szCs w:val="28"/>
              </w:rPr>
              <w:t>Гуренкова</w:t>
            </w:r>
            <w:proofErr w:type="spellEnd"/>
            <w:r w:rsidRPr="00AE04F1">
              <w:rPr>
                <w:b/>
                <w:bCs/>
                <w:sz w:val="28"/>
                <w:szCs w:val="28"/>
              </w:rPr>
              <w:t xml:space="preserve"> Людмила Львовна 7(47343)76-4-19</w:t>
            </w:r>
          </w:p>
          <w:p w:rsidR="00725134" w:rsidRPr="00725134" w:rsidRDefault="00725134" w:rsidP="00AE04F1">
            <w:pPr>
              <w:rPr>
                <w:sz w:val="32"/>
                <w:szCs w:val="32"/>
              </w:rPr>
            </w:pPr>
            <w:r w:rsidRPr="00AE04F1">
              <w:rPr>
                <w:b/>
                <w:bCs/>
                <w:sz w:val="28"/>
                <w:szCs w:val="28"/>
              </w:rPr>
              <w:t>Тираж_</w:t>
            </w:r>
            <w:r w:rsidR="00AE04F1" w:rsidRPr="00AE04F1">
              <w:rPr>
                <w:b/>
                <w:bCs/>
                <w:sz w:val="28"/>
                <w:szCs w:val="28"/>
              </w:rPr>
              <w:t xml:space="preserve">3 </w:t>
            </w:r>
            <w:r w:rsidRPr="00AE04F1">
              <w:rPr>
                <w:b/>
                <w:bCs/>
                <w:sz w:val="28"/>
                <w:szCs w:val="28"/>
              </w:rPr>
              <w:t>экземпляра. Распространяется бесплатно</w:t>
            </w:r>
          </w:p>
        </w:tc>
      </w:tr>
    </w:tbl>
    <w:p w:rsidR="00725134" w:rsidRDefault="00725134"/>
    <w:p w:rsidR="00C64742" w:rsidRDefault="00C64742"/>
    <w:p w:rsidR="00C64742" w:rsidRDefault="00C64742"/>
    <w:p w:rsidR="00C64742" w:rsidRDefault="00C64742"/>
    <w:p w:rsidR="00C64742" w:rsidRDefault="00C64742"/>
    <w:p w:rsidR="00C64742" w:rsidRDefault="00C64742"/>
    <w:p w:rsidR="00C64742" w:rsidRDefault="00C64742"/>
    <w:p w:rsidR="00C64742" w:rsidRDefault="00C64742"/>
    <w:p w:rsidR="00C64742" w:rsidRDefault="00C64742"/>
    <w:p w:rsidR="00C64742" w:rsidRDefault="00C64742"/>
    <w:p w:rsidR="00C070CB" w:rsidRDefault="00C070CB"/>
    <w:p w:rsidR="00C070CB" w:rsidRDefault="00C070CB"/>
    <w:p w:rsidR="00C070CB" w:rsidRDefault="00C070CB"/>
    <w:p w:rsidR="00C070CB" w:rsidRDefault="00C070CB"/>
    <w:p w:rsidR="00C070CB" w:rsidRDefault="00C070CB"/>
    <w:p w:rsidR="00C070CB" w:rsidRDefault="00C070CB"/>
    <w:p w:rsidR="00C070CB" w:rsidRDefault="00C070CB"/>
    <w:p w:rsidR="00C070CB" w:rsidRDefault="00C070CB"/>
    <w:p w:rsidR="00C070CB" w:rsidRDefault="00C070CB"/>
    <w:p w:rsidR="00C070CB" w:rsidRDefault="00C070CB"/>
    <w:p w:rsidR="00F205C0" w:rsidRDefault="00F205C0" w:rsidP="00F205C0">
      <w:pPr>
        <w:tabs>
          <w:tab w:val="left" w:pos="2370"/>
          <w:tab w:val="center" w:pos="4723"/>
        </w:tabs>
        <w:suppressAutoHyphens/>
        <w:spacing w:after="0" w:line="240" w:lineRule="auto"/>
      </w:pPr>
    </w:p>
    <w:p w:rsidR="00346D25" w:rsidRDefault="00346D25" w:rsidP="00F205C0">
      <w:pPr>
        <w:tabs>
          <w:tab w:val="left" w:pos="2370"/>
          <w:tab w:val="center" w:pos="4723"/>
        </w:tabs>
        <w:suppressAutoHyphens/>
        <w:spacing w:after="0" w:line="240" w:lineRule="auto"/>
      </w:pPr>
      <w:bookmarkStart w:id="0" w:name="_GoBack"/>
      <w:bookmarkEnd w:id="0"/>
      <w:r w:rsidRPr="00346D25">
        <w:rPr>
          <w:rFonts w:ascii="Times New Roman" w:eastAsia="Calibri" w:hAnsi="Times New Roman" w:cs="Times New Roman"/>
          <w:b/>
          <w:bCs/>
          <w:sz w:val="24"/>
          <w:szCs w:val="24"/>
          <w:lang w:eastAsia="ru-RU"/>
        </w:rPr>
        <w:tab/>
      </w:r>
    </w:p>
    <w:p w:rsidR="00346D25" w:rsidRDefault="00346D25"/>
    <w:p w:rsidR="00346D25" w:rsidRPr="00346D25" w:rsidRDefault="00346D25" w:rsidP="00346D25">
      <w:pPr>
        <w:suppressAutoHyphens/>
        <w:spacing w:after="0" w:line="240" w:lineRule="auto"/>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lastRenderedPageBreak/>
        <w:t xml:space="preserve">СОВЕТ НАРОДНЫХ ДЕПУТАТОВ </w:t>
      </w:r>
    </w:p>
    <w:p w:rsidR="00346D25" w:rsidRPr="00346D25" w:rsidRDefault="00346D25" w:rsidP="00346D25">
      <w:pPr>
        <w:suppressAutoHyphens/>
        <w:spacing w:after="0" w:line="240" w:lineRule="auto"/>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ВЕРХНЕПЛАВИЦКОГО СЕЛЬСКОГО ПОСЕЛЕНИЯ </w:t>
      </w:r>
    </w:p>
    <w:p w:rsidR="00346D25" w:rsidRPr="00346D25" w:rsidRDefault="00346D25" w:rsidP="00346D25">
      <w:pPr>
        <w:suppressAutoHyphens/>
        <w:spacing w:after="0" w:line="240" w:lineRule="auto"/>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ВЕРХНЕХАВСКОГО МУНИЦИПАЛЬНОГОРАЙОНА </w:t>
      </w:r>
    </w:p>
    <w:p w:rsidR="00346D25" w:rsidRPr="00346D25" w:rsidRDefault="00346D25" w:rsidP="00346D25">
      <w:pPr>
        <w:suppressAutoHyphens/>
        <w:spacing w:after="0" w:line="240" w:lineRule="auto"/>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ВОРОНЕЖСКОЙ ОБЛАСТИ </w:t>
      </w:r>
    </w:p>
    <w:p w:rsidR="00346D25" w:rsidRPr="00346D25" w:rsidRDefault="00346D25" w:rsidP="00346D25">
      <w:pPr>
        <w:suppressAutoHyphens/>
        <w:spacing w:after="0" w:line="240" w:lineRule="auto"/>
        <w:ind w:firstLine="540"/>
        <w:jc w:val="both"/>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  </w:t>
      </w:r>
    </w:p>
    <w:p w:rsidR="00346D25" w:rsidRPr="00346D25" w:rsidRDefault="00346D25" w:rsidP="00346D25">
      <w:pPr>
        <w:suppressAutoHyphens/>
        <w:spacing w:after="0" w:line="240" w:lineRule="auto"/>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РЕШЕНИЕ </w:t>
      </w:r>
    </w:p>
    <w:p w:rsidR="00346D25" w:rsidRPr="00346D25" w:rsidRDefault="00346D25" w:rsidP="00346D25">
      <w:pPr>
        <w:suppressAutoHyphens/>
        <w:spacing w:after="0" w:line="240" w:lineRule="auto"/>
        <w:ind w:firstLine="540"/>
        <w:jc w:val="both"/>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  </w:t>
      </w:r>
    </w:p>
    <w:p w:rsidR="00346D25" w:rsidRPr="00346D25" w:rsidRDefault="00346D25" w:rsidP="00346D25">
      <w:pPr>
        <w:suppressAutoHyphens/>
        <w:spacing w:after="0" w:line="240" w:lineRule="auto"/>
        <w:ind w:firstLine="540"/>
        <w:jc w:val="both"/>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от 26.09.2024 г.      № 93</w:t>
      </w:r>
    </w:p>
    <w:p w:rsidR="00346D25" w:rsidRPr="00346D25" w:rsidRDefault="00346D25" w:rsidP="00346D25">
      <w:pPr>
        <w:suppressAutoHyphens/>
        <w:spacing w:after="0" w:line="240" w:lineRule="auto"/>
        <w:ind w:firstLine="540"/>
        <w:jc w:val="both"/>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     с. Верхняя Плавица  </w:t>
      </w:r>
    </w:p>
    <w:p w:rsidR="00346D25" w:rsidRPr="00346D25" w:rsidRDefault="00346D25" w:rsidP="00346D25">
      <w:pPr>
        <w:suppressAutoHyphens/>
        <w:spacing w:after="0" w:line="240" w:lineRule="auto"/>
        <w:rPr>
          <w:rFonts w:ascii="Times New Roman" w:eastAsia="Times New Roman" w:hAnsi="Times New Roman" w:cs="Times New Roman"/>
          <w:sz w:val="28"/>
          <w:szCs w:val="28"/>
          <w:lang w:eastAsia="ru-RU"/>
        </w:rPr>
      </w:pPr>
    </w:p>
    <w:p w:rsidR="00346D25" w:rsidRPr="00346D25" w:rsidRDefault="00346D25" w:rsidP="00346D25">
      <w:pPr>
        <w:suppressAutoHyphens/>
        <w:spacing w:after="0" w:line="240" w:lineRule="auto"/>
        <w:ind w:left="142" w:hanging="142"/>
        <w:jc w:val="both"/>
        <w:rPr>
          <w:rFonts w:ascii="Calibri" w:eastAsia="Times New Roman" w:hAnsi="Calibri" w:cs="Calibri"/>
          <w:sz w:val="28"/>
          <w:szCs w:val="28"/>
        </w:rPr>
      </w:pPr>
      <w:r w:rsidRPr="00346D25">
        <w:rPr>
          <w:rFonts w:ascii="Arial" w:eastAsia="Times New Roman" w:hAnsi="Arial" w:cs="Arial"/>
          <w:sz w:val="28"/>
          <w:szCs w:val="28"/>
          <w:lang w:eastAsia="ar-SA"/>
        </w:rPr>
        <w:t xml:space="preserve"> </w:t>
      </w:r>
      <w:r w:rsidRPr="00346D25">
        <w:rPr>
          <w:rFonts w:ascii="Calibri" w:eastAsia="Times New Roman" w:hAnsi="Calibri" w:cs="Calibri"/>
          <w:sz w:val="28"/>
          <w:szCs w:val="28"/>
        </w:rPr>
        <w:t>«О внесении изменений в решение Совета народных депутатов Верхнеплавицкого сельского поселения Верхнехавского муниципального района Воронежской области от 28.08.2020 г. № 111-</w:t>
      </w:r>
      <w:r w:rsidRPr="00346D25">
        <w:rPr>
          <w:rFonts w:ascii="Calibri" w:eastAsia="Times New Roman" w:hAnsi="Calibri" w:cs="Calibri"/>
          <w:sz w:val="28"/>
          <w:szCs w:val="28"/>
          <w:lang w:val="en-US"/>
        </w:rPr>
        <w:t>V</w:t>
      </w:r>
      <w:r w:rsidRPr="00346D25">
        <w:rPr>
          <w:rFonts w:ascii="Calibri" w:eastAsia="Times New Roman" w:hAnsi="Calibri" w:cs="Calibri"/>
          <w:sz w:val="28"/>
          <w:szCs w:val="28"/>
        </w:rPr>
        <w:t>-СНД «Об утверждении правил благоустройства территории Верхнеплавицкого  сельского поселения Верхнехавского муниципального района Воронежской области» (в ред. от 25.07.2022 № 35-</w:t>
      </w:r>
      <w:r w:rsidRPr="00346D25">
        <w:rPr>
          <w:rFonts w:ascii="Calibri" w:eastAsia="Times New Roman" w:hAnsi="Calibri" w:cs="Calibri"/>
          <w:sz w:val="28"/>
          <w:szCs w:val="28"/>
          <w:lang w:val="en-US"/>
        </w:rPr>
        <w:t>VI</w:t>
      </w:r>
      <w:r w:rsidRPr="00346D25">
        <w:rPr>
          <w:rFonts w:ascii="Calibri" w:eastAsia="Times New Roman" w:hAnsi="Calibri" w:cs="Calibri"/>
          <w:sz w:val="28"/>
          <w:szCs w:val="28"/>
        </w:rPr>
        <w:t>-СНД; от 17.03.2023 № 52; от 21.04.2023 № 54)».</w:t>
      </w:r>
    </w:p>
    <w:p w:rsidR="00346D25" w:rsidRPr="00346D25" w:rsidRDefault="00346D25" w:rsidP="00346D25">
      <w:pPr>
        <w:suppressAutoHyphens/>
        <w:spacing w:after="0" w:line="240" w:lineRule="auto"/>
        <w:ind w:left="142" w:hanging="142"/>
        <w:jc w:val="both"/>
        <w:rPr>
          <w:rFonts w:ascii="Times New Roman" w:eastAsia="Times New Roman" w:hAnsi="Times New Roman" w:cs="Times New Roman"/>
          <w:sz w:val="28"/>
          <w:szCs w:val="28"/>
          <w:lang w:eastAsia="ru-RU"/>
        </w:rPr>
      </w:pP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zh-CN"/>
        </w:rPr>
      </w:pPr>
      <w:r w:rsidRPr="00346D25">
        <w:rPr>
          <w:rFonts w:ascii="Times New Roman" w:eastAsia="Times New Roman" w:hAnsi="Times New Roman" w:cs="Times New Roman"/>
          <w:sz w:val="28"/>
          <w:szCs w:val="28"/>
        </w:rPr>
        <w:t xml:space="preserve">       </w:t>
      </w:r>
      <w:r w:rsidRPr="00346D25">
        <w:rPr>
          <w:rFonts w:ascii="Times New Roman" w:eastAsia="Times New Roman" w:hAnsi="Times New Roman" w:cs="Times New Roman"/>
          <w:sz w:val="28"/>
          <w:szCs w:val="28"/>
          <w:lang w:eastAsia="zh-CN"/>
        </w:rPr>
        <w:t>В целях приведения нормативно-правового акта в соответствие с действующим законодательством, руководствуясь статьей 14 Федерального закона от 06.10.2003 № 131-ФЗ «Об общих принципах организации местного самоуправления в Российской Федерации», приказом Минстроя России от 29.12.2021 г. № 1042/</w:t>
      </w:r>
      <w:proofErr w:type="spellStart"/>
      <w:r w:rsidRPr="00346D25">
        <w:rPr>
          <w:rFonts w:ascii="Times New Roman" w:eastAsia="Times New Roman" w:hAnsi="Times New Roman" w:cs="Times New Roman"/>
          <w:sz w:val="28"/>
          <w:szCs w:val="28"/>
          <w:lang w:eastAsia="zh-CN"/>
        </w:rPr>
        <w:t>пр</w:t>
      </w:r>
      <w:proofErr w:type="spellEnd"/>
      <w:r w:rsidRPr="00346D25">
        <w:rPr>
          <w:rFonts w:ascii="Times New Roman" w:eastAsia="Times New Roman" w:hAnsi="Times New Roman" w:cs="Times New Roman"/>
          <w:sz w:val="28"/>
          <w:szCs w:val="28"/>
          <w:lang w:eastAsia="zh-CN"/>
        </w:rPr>
        <w:t xml:space="preserve"> «Об утверждении методических рекомендаций по разработке норм и правил по благоустройству территорий муниципальных образований», Уставом Верхнеплавицкого сельского поселения Верхнехавского муниципального района Воронежской области, рассмотрев Протест Воронежской межрайонной природоохранной прокуратуры от 17.06.2024 г. № 2-1-2024 на </w:t>
      </w:r>
      <w:r w:rsidRPr="00346D25">
        <w:rPr>
          <w:rFonts w:ascii="Times New Roman" w:eastAsia="Times New Roman" w:hAnsi="Times New Roman" w:cs="Times New Roman"/>
          <w:sz w:val="28"/>
          <w:szCs w:val="28"/>
        </w:rPr>
        <w:t>решение Совета народных депутатов Верхнеплавицкого сельского поселения Верхнехавского муниципального района Воронежской области от 28.08.2020 г. № 111-</w:t>
      </w:r>
      <w:r w:rsidRPr="00346D25">
        <w:rPr>
          <w:rFonts w:ascii="Times New Roman" w:eastAsia="Times New Roman" w:hAnsi="Times New Roman" w:cs="Times New Roman"/>
          <w:sz w:val="28"/>
          <w:szCs w:val="28"/>
          <w:lang w:val="en-US"/>
        </w:rPr>
        <w:t>V</w:t>
      </w:r>
      <w:r w:rsidRPr="00346D25">
        <w:rPr>
          <w:rFonts w:ascii="Times New Roman" w:eastAsia="Times New Roman" w:hAnsi="Times New Roman" w:cs="Times New Roman"/>
          <w:sz w:val="28"/>
          <w:szCs w:val="28"/>
        </w:rPr>
        <w:t xml:space="preserve">-СНД </w:t>
      </w:r>
      <w:r w:rsidRPr="00346D25">
        <w:rPr>
          <w:rFonts w:ascii="Times New Roman" w:eastAsia="Times New Roman" w:hAnsi="Times New Roman" w:cs="Times New Roman"/>
          <w:sz w:val="28"/>
          <w:szCs w:val="28"/>
          <w:lang w:eastAsia="zh-CN"/>
        </w:rPr>
        <w:t>«</w:t>
      </w:r>
      <w:r w:rsidRPr="00346D25">
        <w:rPr>
          <w:rFonts w:ascii="Times New Roman" w:eastAsia="Times New Roman" w:hAnsi="Times New Roman" w:cs="Times New Roman"/>
          <w:sz w:val="28"/>
          <w:szCs w:val="28"/>
        </w:rPr>
        <w:t>Об утверждении правил благоустройства территории Верхнеплавицкого  сельского поселения Верхнехавского муниципального района Воронежской области</w:t>
      </w:r>
      <w:r w:rsidRPr="00346D25">
        <w:rPr>
          <w:rFonts w:ascii="Times New Roman" w:eastAsia="Times New Roman" w:hAnsi="Times New Roman" w:cs="Times New Roman"/>
          <w:sz w:val="28"/>
          <w:szCs w:val="28"/>
          <w:lang w:eastAsia="zh-CN"/>
        </w:rPr>
        <w:t>»,</w:t>
      </w:r>
      <w:r w:rsidRPr="00346D25">
        <w:rPr>
          <w:rFonts w:ascii="Times New Roman" w:eastAsia="Times New Roman" w:hAnsi="Times New Roman" w:cs="Times New Roman"/>
          <w:sz w:val="28"/>
          <w:szCs w:val="28"/>
        </w:rPr>
        <w:t xml:space="preserve"> </w:t>
      </w:r>
      <w:r w:rsidRPr="00346D25">
        <w:rPr>
          <w:rFonts w:ascii="Times New Roman" w:eastAsia="Times New Roman" w:hAnsi="Times New Roman" w:cs="Times New Roman"/>
          <w:sz w:val="28"/>
          <w:szCs w:val="28"/>
          <w:lang w:eastAsia="zh-CN"/>
        </w:rPr>
        <w:t xml:space="preserve">  Совет народных депутатов Верхнеплавицкого сельского поселения Верхнехавского муниципального района Воронежской области</w:t>
      </w:r>
      <w:r w:rsidRPr="00346D25">
        <w:rPr>
          <w:rFonts w:ascii="Times New Roman" w:eastAsia="Times New Roman" w:hAnsi="Times New Roman" w:cs="Times New Roman"/>
          <w:sz w:val="28"/>
          <w:szCs w:val="28"/>
          <w:lang w:eastAsia="ru-RU"/>
        </w:rPr>
        <w:t xml:space="preserve">  </w:t>
      </w:r>
    </w:p>
    <w:p w:rsidR="00346D25" w:rsidRPr="00346D25" w:rsidRDefault="00346D25" w:rsidP="00346D25">
      <w:pPr>
        <w:suppressAutoHyphens/>
        <w:spacing w:after="0" w:line="240" w:lineRule="auto"/>
        <w:jc w:val="center"/>
        <w:rPr>
          <w:rFonts w:ascii="Times New Roman" w:eastAsia="Times New Roman" w:hAnsi="Times New Roman" w:cs="Times New Roman"/>
          <w:sz w:val="28"/>
          <w:szCs w:val="28"/>
          <w:lang w:eastAsia="ru-RU"/>
        </w:rPr>
      </w:pPr>
    </w:p>
    <w:p w:rsidR="00346D25" w:rsidRPr="00346D25" w:rsidRDefault="00346D25" w:rsidP="00346D25">
      <w:pPr>
        <w:suppressAutoHyphens/>
        <w:spacing w:after="0" w:line="240" w:lineRule="auto"/>
        <w:jc w:val="center"/>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РЕШИЛ: </w:t>
      </w:r>
    </w:p>
    <w:p w:rsidR="00346D25" w:rsidRPr="00346D25" w:rsidRDefault="00346D25" w:rsidP="00346D25">
      <w:pPr>
        <w:suppressAutoHyphens/>
        <w:spacing w:after="0" w:line="240" w:lineRule="auto"/>
        <w:jc w:val="center"/>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  </w:t>
      </w: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zh-CN"/>
        </w:rPr>
      </w:pPr>
      <w:r w:rsidRPr="00346D25">
        <w:rPr>
          <w:rFonts w:ascii="Times New Roman" w:eastAsia="Times New Roman" w:hAnsi="Times New Roman" w:cs="Times New Roman"/>
          <w:sz w:val="28"/>
          <w:szCs w:val="28"/>
          <w:lang w:eastAsia="ru-RU"/>
        </w:rPr>
        <w:t xml:space="preserve">1.  </w:t>
      </w:r>
      <w:r w:rsidRPr="00346D25">
        <w:rPr>
          <w:rFonts w:ascii="Times New Roman" w:eastAsia="Times New Roman" w:hAnsi="Times New Roman" w:cs="Times New Roman"/>
          <w:sz w:val="28"/>
          <w:szCs w:val="28"/>
        </w:rPr>
        <w:t>Внести в Правила благоустройства территории Верхнеплавицкого  сельского поселения Верхнехавского муниципального района Воронежской области, утвержденные решением Совета народных депутатов Верхнеплавицкого сельского поселения Верхнехавского муниципального района Воронежской области от 28.08.2020 г. № 111-</w:t>
      </w:r>
      <w:r w:rsidRPr="00346D25">
        <w:rPr>
          <w:rFonts w:ascii="Times New Roman" w:eastAsia="Times New Roman" w:hAnsi="Times New Roman" w:cs="Times New Roman"/>
          <w:sz w:val="28"/>
          <w:szCs w:val="28"/>
          <w:lang w:val="en-US"/>
        </w:rPr>
        <w:t>V</w:t>
      </w:r>
      <w:r w:rsidRPr="00346D25">
        <w:rPr>
          <w:rFonts w:ascii="Times New Roman" w:eastAsia="Times New Roman" w:hAnsi="Times New Roman" w:cs="Times New Roman"/>
          <w:sz w:val="28"/>
          <w:szCs w:val="28"/>
        </w:rPr>
        <w:t>-СНД «</w:t>
      </w:r>
      <w:r w:rsidRPr="00346D25">
        <w:rPr>
          <w:rFonts w:ascii="Times New Roman" w:eastAsia="Times New Roman" w:hAnsi="Times New Roman" w:cs="Times New Roman"/>
          <w:sz w:val="28"/>
          <w:szCs w:val="28"/>
          <w:lang w:eastAsia="zh-CN"/>
        </w:rPr>
        <w:t>«</w:t>
      </w:r>
      <w:r w:rsidRPr="00346D25">
        <w:rPr>
          <w:rFonts w:ascii="Times New Roman" w:eastAsia="Times New Roman" w:hAnsi="Times New Roman" w:cs="Times New Roman"/>
          <w:sz w:val="28"/>
          <w:szCs w:val="28"/>
        </w:rPr>
        <w:t>Об утверждении правил благоустройства территории Верхнеплавицкого  сельского поселения Верхнехавского муниципального района Воронежской области</w:t>
      </w:r>
      <w:r w:rsidRPr="00346D25">
        <w:rPr>
          <w:rFonts w:ascii="Times New Roman" w:eastAsia="Times New Roman" w:hAnsi="Times New Roman" w:cs="Times New Roman"/>
          <w:sz w:val="28"/>
          <w:szCs w:val="28"/>
          <w:lang w:eastAsia="zh-CN"/>
        </w:rPr>
        <w:t>» следующие изменения:</w:t>
      </w: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zh-CN"/>
        </w:rPr>
      </w:pPr>
      <w:r w:rsidRPr="00346D25">
        <w:rPr>
          <w:rFonts w:ascii="Times New Roman" w:eastAsia="Times New Roman" w:hAnsi="Times New Roman" w:cs="Times New Roman"/>
          <w:sz w:val="28"/>
          <w:szCs w:val="28"/>
          <w:lang w:eastAsia="zh-CN"/>
        </w:rPr>
        <w:lastRenderedPageBreak/>
        <w:t xml:space="preserve">   </w:t>
      </w: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zh-CN"/>
        </w:rPr>
      </w:pP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zh-CN"/>
        </w:rPr>
      </w:pPr>
      <w:r w:rsidRPr="00346D25">
        <w:rPr>
          <w:rFonts w:ascii="Times New Roman" w:eastAsia="Times New Roman" w:hAnsi="Times New Roman" w:cs="Times New Roman"/>
          <w:sz w:val="28"/>
          <w:szCs w:val="28"/>
          <w:lang w:eastAsia="zh-CN"/>
        </w:rPr>
        <w:t xml:space="preserve"> 1.1  Пункт 24.5. изложить в следующей редакции:  «При выгуле домашнего животного, за исключением собаки-проводника, сопровождающей инвалида по зрению, необходимо обеспечивать уборку продуктов жизнедеятельности животного в местах и на территориях общего пользования, а также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2. Настоящее решение </w:t>
      </w:r>
      <w:proofErr w:type="gramStart"/>
      <w:r w:rsidRPr="00346D25">
        <w:rPr>
          <w:rFonts w:ascii="Times New Roman" w:eastAsia="Times New Roman" w:hAnsi="Times New Roman" w:cs="Times New Roman"/>
          <w:sz w:val="28"/>
          <w:szCs w:val="28"/>
          <w:lang w:eastAsia="ru-RU"/>
        </w:rPr>
        <w:t>подлежит  обнародованию</w:t>
      </w:r>
      <w:proofErr w:type="gramEnd"/>
      <w:r w:rsidRPr="00346D25">
        <w:rPr>
          <w:rFonts w:ascii="Times New Roman" w:eastAsia="Times New Roman" w:hAnsi="Times New Roman" w:cs="Times New Roman"/>
          <w:sz w:val="28"/>
          <w:szCs w:val="28"/>
          <w:lang w:eastAsia="ru-RU"/>
        </w:rPr>
        <w:t xml:space="preserve">. </w:t>
      </w: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3. Настоящее решение вступает в силу после его обнародования. </w:t>
      </w: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  4.</w:t>
      </w:r>
      <w:r w:rsidRPr="00346D25">
        <w:rPr>
          <w:rFonts w:ascii="Times New Roman" w:eastAsia="Times New Roman" w:hAnsi="Times New Roman" w:cs="Times New Roman"/>
          <w:sz w:val="28"/>
          <w:szCs w:val="28"/>
          <w:lang w:eastAsia="zh-CN"/>
        </w:rPr>
        <w:t xml:space="preserve">  Контроль за исполнением настоящего решения оставляю за собой.</w:t>
      </w:r>
    </w:p>
    <w:p w:rsidR="00346D25" w:rsidRPr="00346D25" w:rsidRDefault="00346D25" w:rsidP="00346D25">
      <w:pPr>
        <w:tabs>
          <w:tab w:val="left" w:pos="0"/>
        </w:tabs>
        <w:suppressAutoHyphens/>
        <w:spacing w:after="0" w:line="240" w:lineRule="auto"/>
        <w:jc w:val="both"/>
        <w:rPr>
          <w:rFonts w:ascii="Times New Roman" w:eastAsia="Times New Roman" w:hAnsi="Times New Roman" w:cs="Times New Roman"/>
          <w:sz w:val="28"/>
          <w:szCs w:val="28"/>
          <w:lang w:eastAsia="zh-CN"/>
        </w:rPr>
      </w:pP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ru-RU"/>
        </w:rPr>
      </w:pP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Глава </w:t>
      </w:r>
    </w:p>
    <w:p w:rsidR="00346D25" w:rsidRPr="00346D25" w:rsidRDefault="00346D25" w:rsidP="00346D25">
      <w:pPr>
        <w:suppressAutoHyphens/>
        <w:spacing w:after="0" w:line="240" w:lineRule="auto"/>
        <w:jc w:val="both"/>
        <w:rPr>
          <w:rFonts w:ascii="Times New Roman" w:eastAsia="Times New Roman" w:hAnsi="Times New Roman" w:cs="Times New Roman"/>
          <w:sz w:val="28"/>
          <w:szCs w:val="28"/>
          <w:lang w:eastAsia="ru-RU"/>
        </w:rPr>
      </w:pPr>
      <w:proofErr w:type="gramStart"/>
      <w:r w:rsidRPr="00346D25">
        <w:rPr>
          <w:rFonts w:ascii="Times New Roman" w:eastAsia="Times New Roman" w:hAnsi="Times New Roman" w:cs="Times New Roman"/>
          <w:sz w:val="28"/>
          <w:szCs w:val="28"/>
          <w:lang w:eastAsia="ru-RU"/>
        </w:rPr>
        <w:t>Верхнеплавицкого  сельского</w:t>
      </w:r>
      <w:proofErr w:type="gramEnd"/>
      <w:r w:rsidRPr="00346D25">
        <w:rPr>
          <w:rFonts w:ascii="Times New Roman" w:eastAsia="Times New Roman" w:hAnsi="Times New Roman" w:cs="Times New Roman"/>
          <w:sz w:val="28"/>
          <w:szCs w:val="28"/>
          <w:lang w:eastAsia="ru-RU"/>
        </w:rPr>
        <w:t xml:space="preserve"> поселения                            </w:t>
      </w:r>
      <w:proofErr w:type="spellStart"/>
      <w:r w:rsidRPr="00346D25">
        <w:rPr>
          <w:rFonts w:ascii="Times New Roman" w:eastAsia="Times New Roman" w:hAnsi="Times New Roman" w:cs="Times New Roman"/>
          <w:sz w:val="28"/>
          <w:szCs w:val="28"/>
          <w:lang w:eastAsia="ru-RU"/>
        </w:rPr>
        <w:t>Л.Л.Гуренкова</w:t>
      </w:r>
      <w:proofErr w:type="spellEnd"/>
      <w:r w:rsidRPr="00346D25">
        <w:rPr>
          <w:rFonts w:ascii="Times New Roman" w:eastAsia="Times New Roman" w:hAnsi="Times New Roman" w:cs="Times New Roman"/>
          <w:sz w:val="28"/>
          <w:szCs w:val="28"/>
          <w:lang w:eastAsia="ru-RU"/>
        </w:rPr>
        <w:t xml:space="preserve">                               </w:t>
      </w:r>
    </w:p>
    <w:p w:rsidR="00346D25" w:rsidRPr="00346D25" w:rsidRDefault="00346D25" w:rsidP="00346D25">
      <w:pPr>
        <w:suppressAutoHyphens/>
        <w:spacing w:after="0" w:line="240" w:lineRule="auto"/>
        <w:rPr>
          <w:rFonts w:ascii="Times New Roman" w:eastAsia="Times New Roman" w:hAnsi="Times New Roman" w:cs="Times New Roman"/>
          <w:sz w:val="28"/>
          <w:szCs w:val="28"/>
          <w:lang w:eastAsia="ru-RU"/>
        </w:rPr>
      </w:pPr>
    </w:p>
    <w:p w:rsidR="00346D25" w:rsidRPr="00346D25" w:rsidRDefault="00346D25" w:rsidP="00346D25">
      <w:pPr>
        <w:suppressAutoHyphens/>
        <w:spacing w:after="0" w:line="240" w:lineRule="auto"/>
        <w:rPr>
          <w:rFonts w:ascii="Times New Roman" w:eastAsia="Times New Roman" w:hAnsi="Times New Roman" w:cs="Times New Roman"/>
          <w:sz w:val="28"/>
          <w:szCs w:val="28"/>
          <w:lang w:eastAsia="ru-RU"/>
        </w:rPr>
      </w:pPr>
    </w:p>
    <w:p w:rsidR="00346D25" w:rsidRPr="00346D25" w:rsidRDefault="00346D25" w:rsidP="00346D25">
      <w:pPr>
        <w:suppressAutoHyphens/>
        <w:spacing w:after="0" w:line="240" w:lineRule="auto"/>
        <w:rPr>
          <w:rFonts w:ascii="Times New Roman" w:eastAsia="Times New Roman" w:hAnsi="Times New Roman" w:cs="Times New Roman"/>
          <w:sz w:val="28"/>
          <w:szCs w:val="28"/>
          <w:lang w:eastAsia="ru-RU"/>
        </w:rPr>
      </w:pPr>
    </w:p>
    <w:p w:rsidR="00346D25" w:rsidRPr="00346D25" w:rsidRDefault="00346D25" w:rsidP="00346D25">
      <w:pPr>
        <w:suppressAutoHyphens/>
        <w:spacing w:after="0" w:line="240" w:lineRule="auto"/>
        <w:rPr>
          <w:rFonts w:ascii="Times New Roman" w:eastAsia="Times New Roman" w:hAnsi="Times New Roman" w:cs="Times New Roman"/>
          <w:sz w:val="28"/>
          <w:szCs w:val="28"/>
          <w:lang w:eastAsia="ru-RU"/>
        </w:rPr>
      </w:pPr>
    </w:p>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Default="00346D25"/>
    <w:p w:rsidR="00346D25" w:rsidRPr="00346D25" w:rsidRDefault="00346D25" w:rsidP="00346D25">
      <w:pPr>
        <w:spacing w:after="0" w:line="240" w:lineRule="auto"/>
        <w:ind w:firstLine="567"/>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СОВЕТ НАРОДНЫХ ДЕПУТАТОВ </w:t>
      </w:r>
    </w:p>
    <w:p w:rsidR="00346D25" w:rsidRPr="00346D25" w:rsidRDefault="00346D25" w:rsidP="00346D25">
      <w:pPr>
        <w:spacing w:after="0" w:line="240" w:lineRule="auto"/>
        <w:ind w:firstLine="567"/>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ВЕРХНЕПЛАВИЦКОГО СЕЛЬСКОГО ПОСЕЛЕНИЯ </w:t>
      </w:r>
    </w:p>
    <w:p w:rsidR="00346D25" w:rsidRPr="00346D25" w:rsidRDefault="00346D25" w:rsidP="00346D25">
      <w:pPr>
        <w:spacing w:after="0" w:line="240" w:lineRule="auto"/>
        <w:ind w:firstLine="567"/>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ВЕРХНЕХАВСКОГО МУНИЦИПАЛЬНОГОРАЙОНА </w:t>
      </w:r>
    </w:p>
    <w:p w:rsidR="00346D25" w:rsidRPr="00346D25" w:rsidRDefault="00346D25" w:rsidP="00346D25">
      <w:pPr>
        <w:spacing w:after="0" w:line="240" w:lineRule="auto"/>
        <w:ind w:firstLine="567"/>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ВОРОНЕЖСКОЙ ОБЛАСТИ </w:t>
      </w:r>
    </w:p>
    <w:p w:rsidR="00346D25" w:rsidRPr="00346D25" w:rsidRDefault="00346D25" w:rsidP="00346D2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46D25" w:rsidRPr="00346D25" w:rsidRDefault="00346D25" w:rsidP="00346D2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46D25">
        <w:rPr>
          <w:rFonts w:ascii="Times New Roman" w:eastAsia="Times New Roman" w:hAnsi="Times New Roman" w:cs="Times New Roman"/>
          <w:b/>
          <w:bCs/>
          <w:sz w:val="28"/>
          <w:szCs w:val="28"/>
          <w:lang w:eastAsia="ru-RU"/>
        </w:rPr>
        <w:t xml:space="preserve">      РЕШЕНИЕ</w:t>
      </w:r>
    </w:p>
    <w:p w:rsidR="00346D25" w:rsidRPr="00346D25" w:rsidRDefault="00346D25" w:rsidP="00346D2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46D25" w:rsidRPr="00346D25" w:rsidRDefault="00346D25" w:rsidP="00346D25">
      <w:pPr>
        <w:autoSpaceDE w:val="0"/>
        <w:autoSpaceDN w:val="0"/>
        <w:adjustRightInd w:val="0"/>
        <w:spacing w:after="0" w:line="240" w:lineRule="auto"/>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 </w:t>
      </w:r>
      <w:proofErr w:type="gramStart"/>
      <w:r w:rsidRPr="00346D25">
        <w:rPr>
          <w:rFonts w:ascii="Times New Roman" w:eastAsia="Times New Roman" w:hAnsi="Times New Roman" w:cs="Times New Roman"/>
          <w:sz w:val="28"/>
          <w:szCs w:val="28"/>
          <w:lang w:eastAsia="ru-RU"/>
        </w:rPr>
        <w:t>от  26.09.2024</w:t>
      </w:r>
      <w:proofErr w:type="gramEnd"/>
      <w:r w:rsidRPr="00346D25">
        <w:rPr>
          <w:rFonts w:ascii="Times New Roman" w:eastAsia="Times New Roman" w:hAnsi="Times New Roman" w:cs="Times New Roman"/>
          <w:sz w:val="28"/>
          <w:szCs w:val="28"/>
          <w:lang w:eastAsia="ru-RU"/>
        </w:rPr>
        <w:t xml:space="preserve"> г.      №94</w:t>
      </w:r>
    </w:p>
    <w:p w:rsidR="00346D25" w:rsidRPr="00346D25" w:rsidRDefault="00346D25" w:rsidP="00346D25">
      <w:pPr>
        <w:autoSpaceDE w:val="0"/>
        <w:autoSpaceDN w:val="0"/>
        <w:adjustRightInd w:val="0"/>
        <w:spacing w:after="0" w:line="240" w:lineRule="auto"/>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 с. Верхняя Плавица</w:t>
      </w:r>
    </w:p>
    <w:p w:rsidR="00346D25" w:rsidRPr="00346D25" w:rsidRDefault="00346D25" w:rsidP="00346D25">
      <w:pPr>
        <w:spacing w:before="240" w:after="60" w:line="240" w:lineRule="auto"/>
        <w:ind w:firstLine="567"/>
        <w:jc w:val="center"/>
        <w:outlineLvl w:val="0"/>
        <w:rPr>
          <w:rFonts w:ascii="Times New Roman" w:eastAsia="Times New Roman" w:hAnsi="Times New Roman" w:cs="Times New Roman"/>
          <w:b/>
          <w:bCs/>
          <w:kern w:val="28"/>
          <w:sz w:val="28"/>
          <w:szCs w:val="28"/>
          <w:lang w:eastAsia="ru-RU"/>
        </w:rPr>
      </w:pPr>
      <w:bookmarkStart w:id="1" w:name="_Hlk178330429"/>
      <w:r w:rsidRPr="00346D25">
        <w:rPr>
          <w:rFonts w:ascii="Times New Roman" w:eastAsia="Times New Roman" w:hAnsi="Times New Roman" w:cs="Times New Roman"/>
          <w:b/>
          <w:bCs/>
          <w:kern w:val="28"/>
          <w:sz w:val="28"/>
          <w:szCs w:val="28"/>
          <w:lang w:eastAsia="ru-RU"/>
        </w:rPr>
        <w:t>Об утверждении Положения о порядке проведения схода граждан на территории Верхнеплавицкого сельского поселения Верхнехавского муниципального района Воронежской области</w:t>
      </w:r>
    </w:p>
    <w:bookmarkEnd w:id="1"/>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Верхнеплавицкого сельского поселения Верхнехавского муниципального района Воронежской области Совет народных депутатов Верхнеплавицкого сельского поселения Верхнехавского муниципального района Воронежской области</w:t>
      </w:r>
    </w:p>
    <w:p w:rsidR="00346D25" w:rsidRPr="00346D25" w:rsidRDefault="00346D25" w:rsidP="00346D25">
      <w:pPr>
        <w:spacing w:after="0" w:line="240" w:lineRule="auto"/>
        <w:ind w:firstLine="709"/>
        <w:jc w:val="center"/>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center"/>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РЕШИЛ:</w:t>
      </w:r>
    </w:p>
    <w:p w:rsidR="00346D25" w:rsidRPr="00346D25" w:rsidRDefault="00346D25" w:rsidP="00346D25">
      <w:pPr>
        <w:spacing w:after="0" w:line="240" w:lineRule="auto"/>
        <w:ind w:firstLine="709"/>
        <w:jc w:val="center"/>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1.Утвердить Положение о порядке проведения схода граждан на территории Верхнеплавицкого сельского поселения Верхнехавского муниципального района Воронежской области согласно приложению.</w:t>
      </w:r>
    </w:p>
    <w:p w:rsidR="00346D25" w:rsidRPr="00346D25" w:rsidRDefault="00346D25" w:rsidP="00346D25">
      <w:pPr>
        <w:spacing w:after="0" w:line="240" w:lineRule="auto"/>
        <w:ind w:firstLine="709"/>
        <w:jc w:val="both"/>
        <w:rPr>
          <w:rFonts w:ascii="Times New Roman" w:eastAsia="Times New Roman" w:hAnsi="Times New Roman" w:cs="Times New Roman"/>
          <w:color w:val="000000"/>
          <w:kern w:val="24"/>
          <w:sz w:val="28"/>
          <w:szCs w:val="28"/>
          <w:lang w:eastAsia="ru-RU"/>
        </w:rPr>
      </w:pPr>
      <w:r w:rsidRPr="00346D25">
        <w:rPr>
          <w:rFonts w:ascii="Times New Roman" w:eastAsia="Times New Roman" w:hAnsi="Times New Roman" w:cs="Times New Roman"/>
          <w:color w:val="000000"/>
          <w:kern w:val="24"/>
          <w:sz w:val="28"/>
          <w:szCs w:val="28"/>
          <w:lang w:eastAsia="ru-RU"/>
        </w:rPr>
        <w:t>2. Опубликовать настоящее решение в «Вестнике муниципальных правовых актов Верхнеплавицкого сельского поселения Верхнехавского муниципального района Воронежской области» и на официальном сайте администрации Верхнеплавицкого сельского поселения Верхнехавского муниципального района Воронежской области в сети Интернет.</w:t>
      </w:r>
    </w:p>
    <w:p w:rsidR="00346D25" w:rsidRPr="00346D25" w:rsidRDefault="00346D25" w:rsidP="00346D25">
      <w:pPr>
        <w:spacing w:after="0" w:line="240" w:lineRule="auto"/>
        <w:ind w:firstLine="709"/>
        <w:jc w:val="both"/>
        <w:rPr>
          <w:rFonts w:ascii="Times New Roman" w:eastAsia="Times New Roman" w:hAnsi="Times New Roman" w:cs="Times New Roman"/>
          <w:color w:val="000000"/>
          <w:kern w:val="24"/>
          <w:sz w:val="28"/>
          <w:szCs w:val="28"/>
          <w:lang w:eastAsia="ru-RU"/>
        </w:rPr>
      </w:pPr>
      <w:r w:rsidRPr="00346D25">
        <w:rPr>
          <w:rFonts w:ascii="Times New Roman" w:eastAsia="Times New Roman" w:hAnsi="Times New Roman" w:cs="Times New Roman"/>
          <w:color w:val="000000"/>
          <w:kern w:val="24"/>
          <w:sz w:val="28"/>
          <w:szCs w:val="28"/>
          <w:lang w:eastAsia="ru-RU"/>
        </w:rPr>
        <w:t>3. Настоящее решение вступает в силу с момента его официального опубликования.</w:t>
      </w:r>
    </w:p>
    <w:p w:rsidR="00346D25" w:rsidRPr="00346D25" w:rsidRDefault="00346D25" w:rsidP="00346D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4. Контроль за выполнением настоящего </w:t>
      </w:r>
      <w:proofErr w:type="gramStart"/>
      <w:r w:rsidRPr="00346D25">
        <w:rPr>
          <w:rFonts w:ascii="Times New Roman" w:eastAsia="Times New Roman" w:hAnsi="Times New Roman" w:cs="Times New Roman"/>
          <w:sz w:val="28"/>
          <w:szCs w:val="28"/>
          <w:lang w:eastAsia="ru-RU"/>
        </w:rPr>
        <w:t>решения  оставляю</w:t>
      </w:r>
      <w:proofErr w:type="gramEnd"/>
      <w:r w:rsidRPr="00346D25">
        <w:rPr>
          <w:rFonts w:ascii="Times New Roman" w:eastAsia="Times New Roman" w:hAnsi="Times New Roman" w:cs="Times New Roman"/>
          <w:sz w:val="28"/>
          <w:szCs w:val="28"/>
          <w:lang w:eastAsia="ru-RU"/>
        </w:rPr>
        <w:t xml:space="preserve"> за собой.</w:t>
      </w:r>
    </w:p>
    <w:p w:rsidR="00346D25" w:rsidRPr="00346D25" w:rsidRDefault="00346D25" w:rsidP="00346D25">
      <w:pPr>
        <w:spacing w:after="0" w:line="240" w:lineRule="auto"/>
        <w:ind w:firstLine="709"/>
        <w:jc w:val="both"/>
        <w:rPr>
          <w:rFonts w:ascii="Times New Roman" w:eastAsia="Times New Roman" w:hAnsi="Times New Roman" w:cs="Times New Roman"/>
          <w:sz w:val="28"/>
          <w:szCs w:val="28"/>
          <w:lang w:eastAsia="ru-RU"/>
        </w:rPr>
      </w:pPr>
    </w:p>
    <w:p w:rsidR="00346D25" w:rsidRPr="00346D25" w:rsidRDefault="00346D25" w:rsidP="00346D25">
      <w:pPr>
        <w:tabs>
          <w:tab w:val="left" w:pos="76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6D25" w:rsidRPr="00346D25" w:rsidRDefault="00346D25" w:rsidP="00346D25">
      <w:pPr>
        <w:tabs>
          <w:tab w:val="left" w:pos="76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6D25">
        <w:rPr>
          <w:rFonts w:ascii="Times New Roman" w:eastAsia="Times New Roman" w:hAnsi="Times New Roman" w:cs="Times New Roman"/>
          <w:sz w:val="28"/>
          <w:szCs w:val="28"/>
          <w:lang w:eastAsia="ru-RU"/>
        </w:rPr>
        <w:t xml:space="preserve">Глава Верхнеплавицкого </w:t>
      </w:r>
    </w:p>
    <w:p w:rsidR="00346D25" w:rsidRPr="00346D25" w:rsidRDefault="00346D25" w:rsidP="00346D25">
      <w:pPr>
        <w:tabs>
          <w:tab w:val="left" w:pos="76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46D25">
        <w:rPr>
          <w:rFonts w:ascii="Times New Roman" w:eastAsia="Times New Roman" w:hAnsi="Times New Roman" w:cs="Times New Roman"/>
          <w:sz w:val="28"/>
          <w:szCs w:val="28"/>
          <w:lang w:eastAsia="ru-RU"/>
        </w:rPr>
        <w:t>сельского поселения</w:t>
      </w:r>
      <w:r w:rsidRPr="00346D25">
        <w:rPr>
          <w:rFonts w:ascii="Times New Roman" w:eastAsia="Times New Roman" w:hAnsi="Times New Roman" w:cs="Times New Roman"/>
          <w:i/>
          <w:iCs/>
          <w:color w:val="000000"/>
          <w:sz w:val="28"/>
          <w:szCs w:val="28"/>
          <w:lang w:eastAsia="ru-RU"/>
        </w:rPr>
        <w:t xml:space="preserve">                 </w:t>
      </w:r>
      <w:r w:rsidRPr="00346D25">
        <w:rPr>
          <w:rFonts w:ascii="Times New Roman" w:eastAsia="Times New Roman" w:hAnsi="Times New Roman" w:cs="Times New Roman"/>
          <w:color w:val="000000"/>
          <w:sz w:val="28"/>
          <w:szCs w:val="28"/>
          <w:lang w:eastAsia="ru-RU"/>
        </w:rPr>
        <w:t xml:space="preserve">                                             </w:t>
      </w:r>
      <w:proofErr w:type="spellStart"/>
      <w:r w:rsidRPr="00346D25">
        <w:rPr>
          <w:rFonts w:ascii="Times New Roman" w:eastAsia="Times New Roman" w:hAnsi="Times New Roman" w:cs="Times New Roman"/>
          <w:color w:val="000000"/>
          <w:sz w:val="28"/>
          <w:szCs w:val="28"/>
          <w:lang w:eastAsia="ru-RU"/>
        </w:rPr>
        <w:t>Л.Л.Гуренкова</w:t>
      </w:r>
      <w:proofErr w:type="spellEnd"/>
    </w:p>
    <w:p w:rsidR="00346D25" w:rsidRPr="00346D25" w:rsidRDefault="00346D25" w:rsidP="00346D25">
      <w:pPr>
        <w:tabs>
          <w:tab w:val="left" w:pos="76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6D25" w:rsidRPr="00346D25" w:rsidRDefault="00346D25" w:rsidP="00346D25">
      <w:pPr>
        <w:tabs>
          <w:tab w:val="left" w:pos="76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6D25" w:rsidRPr="00346D25" w:rsidRDefault="00346D25" w:rsidP="00346D25">
      <w:pPr>
        <w:tabs>
          <w:tab w:val="left" w:pos="76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6D25" w:rsidRPr="00346D25" w:rsidRDefault="00346D25" w:rsidP="00346D25">
      <w:pPr>
        <w:tabs>
          <w:tab w:val="left" w:pos="76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46D25" w:rsidRPr="00346D25" w:rsidRDefault="00346D25" w:rsidP="00346D25">
      <w:pPr>
        <w:tabs>
          <w:tab w:val="left" w:pos="76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46D25">
        <w:rPr>
          <w:rFonts w:ascii="Times New Roman" w:eastAsia="Times New Roman" w:hAnsi="Times New Roman" w:cs="Times New Roman"/>
          <w:sz w:val="28"/>
          <w:szCs w:val="28"/>
          <w:lang w:eastAsia="ru-RU"/>
        </w:rPr>
        <w:t xml:space="preserve">                                                                                                    </w:t>
      </w:r>
    </w:p>
    <w:p w:rsidR="00346D25" w:rsidRPr="00346D25" w:rsidRDefault="00346D25" w:rsidP="00346D25">
      <w:pPr>
        <w:spacing w:after="0" w:line="240" w:lineRule="auto"/>
        <w:ind w:firstLine="709"/>
        <w:jc w:val="right"/>
        <w:rPr>
          <w:rFonts w:ascii="Times New Roman" w:eastAsia="Times New Roman" w:hAnsi="Times New Roman" w:cs="Times New Roman"/>
          <w:kern w:val="24"/>
          <w:sz w:val="28"/>
          <w:szCs w:val="28"/>
          <w:lang w:eastAsia="ru-RU"/>
        </w:rPr>
      </w:pPr>
    </w:p>
    <w:p w:rsidR="00346D25" w:rsidRPr="00346D25" w:rsidRDefault="00346D25" w:rsidP="00346D25">
      <w:pPr>
        <w:suppressAutoHyphens/>
        <w:autoSpaceDN w:val="0"/>
        <w:spacing w:after="0" w:line="240" w:lineRule="auto"/>
        <w:ind w:left="5664" w:firstLine="708"/>
        <w:textAlignment w:val="baseline"/>
        <w:rPr>
          <w:rFonts w:ascii="Times New Roman" w:eastAsia="Times New Roman" w:hAnsi="Times New Roman" w:cs="Times New Roman"/>
          <w:kern w:val="24"/>
          <w:sz w:val="28"/>
          <w:szCs w:val="28"/>
          <w:lang w:eastAsia="ru-RU"/>
        </w:rPr>
      </w:pPr>
    </w:p>
    <w:p w:rsidR="00346D25" w:rsidRPr="00346D25" w:rsidRDefault="00346D25" w:rsidP="00346D25">
      <w:pPr>
        <w:suppressAutoHyphens/>
        <w:autoSpaceDN w:val="0"/>
        <w:spacing w:after="0" w:line="240" w:lineRule="auto"/>
        <w:ind w:left="5664" w:firstLine="708"/>
        <w:textAlignment w:val="baseline"/>
        <w:rPr>
          <w:rFonts w:ascii="Times New Roman" w:eastAsia="NSimSun" w:hAnsi="Times New Roman" w:cs="Times New Roman"/>
          <w:color w:val="000000"/>
          <w:kern w:val="3"/>
          <w:sz w:val="28"/>
          <w:szCs w:val="28"/>
          <w:lang w:eastAsia="zh-CN"/>
        </w:rPr>
      </w:pPr>
      <w:r w:rsidRPr="00346D25">
        <w:rPr>
          <w:rFonts w:ascii="Times New Roman" w:eastAsia="NSimSun" w:hAnsi="Times New Roman" w:cs="Times New Roman"/>
          <w:color w:val="000000"/>
          <w:kern w:val="3"/>
          <w:sz w:val="28"/>
          <w:szCs w:val="28"/>
          <w:lang w:eastAsia="zh-CN"/>
        </w:rPr>
        <w:t xml:space="preserve">                  Приложение</w:t>
      </w:r>
    </w:p>
    <w:p w:rsidR="00346D25" w:rsidRPr="00346D25" w:rsidRDefault="00346D25" w:rsidP="00346D25">
      <w:pPr>
        <w:suppressAutoHyphens/>
        <w:autoSpaceDN w:val="0"/>
        <w:spacing w:after="0" w:line="240" w:lineRule="auto"/>
        <w:ind w:left="4820"/>
        <w:jc w:val="both"/>
        <w:textAlignment w:val="baseline"/>
        <w:rPr>
          <w:rFonts w:ascii="Times New Roman" w:eastAsia="NSimSun" w:hAnsi="Times New Roman" w:cs="Times New Roman"/>
          <w:color w:val="000000"/>
          <w:kern w:val="3"/>
          <w:sz w:val="28"/>
          <w:szCs w:val="28"/>
          <w:lang w:eastAsia="zh-CN"/>
        </w:rPr>
      </w:pPr>
      <w:r w:rsidRPr="00346D25">
        <w:rPr>
          <w:rFonts w:ascii="Times New Roman" w:eastAsia="NSimSun" w:hAnsi="Times New Roman" w:cs="Times New Roman"/>
          <w:color w:val="000000"/>
          <w:kern w:val="3"/>
          <w:sz w:val="28"/>
          <w:szCs w:val="28"/>
          <w:lang w:eastAsia="zh-CN"/>
        </w:rPr>
        <w:t xml:space="preserve">                к решению Совета народных</w:t>
      </w:r>
    </w:p>
    <w:p w:rsidR="00346D25" w:rsidRPr="00346D25" w:rsidRDefault="00346D25" w:rsidP="00346D25">
      <w:pPr>
        <w:suppressAutoHyphens/>
        <w:autoSpaceDN w:val="0"/>
        <w:spacing w:after="0" w:line="240" w:lineRule="auto"/>
        <w:ind w:left="5040"/>
        <w:jc w:val="both"/>
        <w:textAlignment w:val="baseline"/>
        <w:rPr>
          <w:rFonts w:ascii="Times New Roman" w:eastAsia="NSimSun" w:hAnsi="Times New Roman" w:cs="Times New Roman"/>
          <w:color w:val="000000"/>
          <w:kern w:val="3"/>
          <w:sz w:val="28"/>
          <w:szCs w:val="28"/>
          <w:lang w:eastAsia="zh-CN"/>
        </w:rPr>
      </w:pPr>
      <w:r w:rsidRPr="00346D25">
        <w:rPr>
          <w:rFonts w:ascii="Times New Roman" w:eastAsia="NSimSun" w:hAnsi="Times New Roman" w:cs="Times New Roman"/>
          <w:color w:val="000000"/>
          <w:kern w:val="3"/>
          <w:sz w:val="28"/>
          <w:szCs w:val="28"/>
          <w:lang w:eastAsia="zh-CN"/>
        </w:rPr>
        <w:t xml:space="preserve">          депутатов Верхнеплавицкого</w:t>
      </w:r>
    </w:p>
    <w:p w:rsidR="00346D25" w:rsidRPr="00346D25" w:rsidRDefault="00346D25" w:rsidP="00346D25">
      <w:pPr>
        <w:suppressAutoHyphens/>
        <w:autoSpaceDN w:val="0"/>
        <w:spacing w:after="0" w:line="240" w:lineRule="auto"/>
        <w:ind w:left="5040"/>
        <w:jc w:val="both"/>
        <w:textAlignment w:val="baseline"/>
        <w:rPr>
          <w:rFonts w:ascii="Times New Roman" w:eastAsia="NSimSun" w:hAnsi="Times New Roman" w:cs="Arial"/>
          <w:color w:val="000000"/>
          <w:kern w:val="3"/>
          <w:sz w:val="28"/>
          <w:szCs w:val="28"/>
          <w:lang w:eastAsia="zh-CN"/>
        </w:rPr>
      </w:pPr>
      <w:r w:rsidRPr="00346D25">
        <w:rPr>
          <w:rFonts w:ascii="Times New Roman" w:eastAsia="NSimSun" w:hAnsi="Times New Roman" w:cs="Times New Roman"/>
          <w:color w:val="000000"/>
          <w:kern w:val="3"/>
          <w:sz w:val="28"/>
          <w:szCs w:val="28"/>
          <w:lang w:eastAsia="zh-CN"/>
        </w:rPr>
        <w:t xml:space="preserve">           сельского поселения                 </w:t>
      </w:r>
    </w:p>
    <w:p w:rsidR="00346D25" w:rsidRPr="00346D25" w:rsidRDefault="00346D25" w:rsidP="00346D25">
      <w:pPr>
        <w:suppressAutoHyphens/>
        <w:autoSpaceDN w:val="0"/>
        <w:spacing w:after="0" w:line="240" w:lineRule="auto"/>
        <w:ind w:left="4956"/>
        <w:jc w:val="both"/>
        <w:textAlignment w:val="baseline"/>
        <w:rPr>
          <w:rFonts w:ascii="Times New Roman" w:eastAsia="NSimSun" w:hAnsi="Times New Roman" w:cs="Arial"/>
          <w:color w:val="000000"/>
          <w:kern w:val="3"/>
          <w:sz w:val="28"/>
          <w:szCs w:val="28"/>
          <w:lang w:eastAsia="zh-CN"/>
        </w:rPr>
      </w:pPr>
      <w:r w:rsidRPr="00346D25">
        <w:rPr>
          <w:rFonts w:ascii="Times New Roman" w:eastAsia="NSimSun" w:hAnsi="Times New Roman" w:cs="Times New Roman"/>
          <w:color w:val="000000"/>
          <w:kern w:val="3"/>
          <w:sz w:val="28"/>
          <w:szCs w:val="28"/>
          <w:lang w:eastAsia="zh-CN"/>
        </w:rPr>
        <w:t xml:space="preserve">           </w:t>
      </w:r>
      <w:proofErr w:type="gramStart"/>
      <w:r w:rsidRPr="00346D25">
        <w:rPr>
          <w:rFonts w:ascii="Times New Roman" w:eastAsia="NSimSun" w:hAnsi="Times New Roman" w:cs="Times New Roman"/>
          <w:color w:val="000000"/>
          <w:kern w:val="3"/>
          <w:sz w:val="28"/>
          <w:szCs w:val="28"/>
          <w:lang w:eastAsia="zh-CN"/>
        </w:rPr>
        <w:t>от  26.09.2024г.</w:t>
      </w:r>
      <w:proofErr w:type="gramEnd"/>
      <w:r w:rsidRPr="00346D25">
        <w:rPr>
          <w:rFonts w:ascii="Times New Roman" w:eastAsia="NSimSun" w:hAnsi="Times New Roman" w:cs="Times New Roman"/>
          <w:color w:val="000000"/>
          <w:kern w:val="3"/>
          <w:sz w:val="28"/>
          <w:szCs w:val="28"/>
          <w:lang w:eastAsia="zh-CN"/>
        </w:rPr>
        <w:t xml:space="preserve">   № 94</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center"/>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ПОЛОЖЕНИЕ</w:t>
      </w:r>
    </w:p>
    <w:p w:rsidR="00346D25" w:rsidRPr="00346D25" w:rsidRDefault="00346D25" w:rsidP="00346D25">
      <w:pPr>
        <w:spacing w:after="0" w:line="240" w:lineRule="auto"/>
        <w:ind w:firstLine="709"/>
        <w:jc w:val="center"/>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xml:space="preserve">о порядке проведения схода граждан </w:t>
      </w:r>
    </w:p>
    <w:p w:rsidR="00346D25" w:rsidRPr="00346D25" w:rsidRDefault="00346D25" w:rsidP="00346D25">
      <w:pPr>
        <w:spacing w:after="0" w:line="240" w:lineRule="auto"/>
        <w:ind w:firstLine="709"/>
        <w:jc w:val="center"/>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xml:space="preserve">на территории Верхнеплавицкого сельского поселения </w:t>
      </w:r>
    </w:p>
    <w:p w:rsidR="00346D25" w:rsidRPr="00346D25" w:rsidRDefault="00346D25" w:rsidP="00346D25">
      <w:pPr>
        <w:spacing w:after="0" w:line="240" w:lineRule="auto"/>
        <w:ind w:firstLine="709"/>
        <w:jc w:val="center"/>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Верхнехавского муниципального района Воронежской области</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both"/>
        <w:rPr>
          <w:rFonts w:ascii="Times New Roman" w:eastAsia="Times New Roman" w:hAnsi="Times New Roman" w:cs="Times New Roman"/>
          <w:b/>
          <w:bCs/>
          <w:kern w:val="24"/>
          <w:sz w:val="28"/>
          <w:szCs w:val="28"/>
          <w:lang w:eastAsia="ru-RU"/>
        </w:rPr>
      </w:pPr>
      <w:r w:rsidRPr="00346D25">
        <w:rPr>
          <w:rFonts w:ascii="Times New Roman" w:eastAsia="Times New Roman" w:hAnsi="Times New Roman" w:cs="Times New Roman"/>
          <w:b/>
          <w:bCs/>
          <w:kern w:val="24"/>
          <w:sz w:val="28"/>
          <w:szCs w:val="28"/>
          <w:lang w:eastAsia="ru-RU"/>
        </w:rPr>
        <w:t>1. Общие положения</w:t>
      </w:r>
    </w:p>
    <w:p w:rsidR="00346D25" w:rsidRPr="00346D25" w:rsidRDefault="00346D25" w:rsidP="00346D25">
      <w:pPr>
        <w:spacing w:after="0" w:line="240" w:lineRule="auto"/>
        <w:ind w:firstLine="709"/>
        <w:jc w:val="both"/>
        <w:rPr>
          <w:rFonts w:ascii="Times New Roman" w:eastAsia="Times New Roman" w:hAnsi="Times New Roman" w:cs="Times New Roman"/>
          <w:b/>
          <w:bCs/>
          <w:kern w:val="24"/>
          <w:sz w:val="28"/>
          <w:szCs w:val="28"/>
          <w:lang w:eastAsia="ru-RU"/>
        </w:rPr>
      </w:pP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Правом участия в сходе граждан обладают жители поселения, обладающие избирательным правом в соответствии законодательством.</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1.2. В случаях, предусмотренных действующим законодательством, сход граждан может проводиться: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1.2.1. в населенном пункте Верхнеплавицкого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46D25" w:rsidRPr="00346D25" w:rsidRDefault="00346D25" w:rsidP="00346D25">
      <w:pPr>
        <w:autoSpaceDE w:val="0"/>
        <w:autoSpaceDN w:val="0"/>
        <w:adjustRightInd w:val="0"/>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46D25" w:rsidRPr="00346D25" w:rsidRDefault="00346D25" w:rsidP="00346D25">
      <w:pPr>
        <w:spacing w:after="0" w:line="240" w:lineRule="auto"/>
        <w:ind w:firstLine="709"/>
        <w:jc w:val="both"/>
        <w:rPr>
          <w:rFonts w:ascii="Times New Roman" w:eastAsia="Times New Roman" w:hAnsi="Times New Roman" w:cs="Times New Roman"/>
          <w:b/>
          <w:bCs/>
          <w:color w:val="4F81BD"/>
          <w:kern w:val="24"/>
          <w:sz w:val="28"/>
          <w:szCs w:val="28"/>
          <w:lang w:eastAsia="ru-RU"/>
        </w:rPr>
      </w:pPr>
      <w:r w:rsidRPr="00346D25">
        <w:rPr>
          <w:rFonts w:ascii="Times New Roman" w:eastAsia="Times New Roman" w:hAnsi="Times New Roman" w:cs="Times New Roman"/>
          <w:kern w:val="24"/>
          <w:sz w:val="28"/>
          <w:szCs w:val="28"/>
          <w:lang w:eastAsia="ru-RU"/>
        </w:rPr>
        <w:t xml:space="preserve">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both"/>
        <w:rPr>
          <w:rFonts w:ascii="Times New Roman" w:eastAsia="Times New Roman" w:hAnsi="Times New Roman" w:cs="Times New Roman"/>
          <w:b/>
          <w:bCs/>
          <w:kern w:val="24"/>
          <w:sz w:val="28"/>
          <w:szCs w:val="28"/>
          <w:lang w:eastAsia="ru-RU"/>
        </w:rPr>
      </w:pPr>
      <w:r w:rsidRPr="00346D25">
        <w:rPr>
          <w:rFonts w:ascii="Times New Roman" w:eastAsia="Times New Roman" w:hAnsi="Times New Roman" w:cs="Times New Roman"/>
          <w:b/>
          <w:bCs/>
          <w:kern w:val="24"/>
          <w:sz w:val="28"/>
          <w:szCs w:val="28"/>
          <w:lang w:eastAsia="ru-RU"/>
        </w:rPr>
        <w:t>2. Порядок назначения схода граждан</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xml:space="preserve">2.1 Сход граждан для решения вопросов, предусмотренных подпунктом 1.2 настоящего Положения, может созываться главой поселения (лицом, </w:t>
      </w:r>
      <w:r w:rsidRPr="00346D25">
        <w:rPr>
          <w:rFonts w:ascii="Times New Roman" w:eastAsia="Times New Roman" w:hAnsi="Times New Roman" w:cs="Times New Roman"/>
          <w:kern w:val="24"/>
          <w:sz w:val="28"/>
          <w:szCs w:val="28"/>
          <w:lang w:eastAsia="ru-RU"/>
        </w:rPr>
        <w:lastRenderedPageBreak/>
        <w:t>исполняющим его полномочия) самостоятельно либо по инициативе группы жителей поселения численностью не менее 10 человек.</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Инициатива группы жителей поселений реализуется путем направления коллективного письменного обращения в администрацию Верхнеплавицкого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2.2 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w:t>
      </w:r>
      <w:r w:rsidRPr="00346D25">
        <w:rPr>
          <w:rFonts w:ascii="Times New Roman" w:eastAsia="Times New Roman" w:hAnsi="Times New Roman" w:cs="Times New Roman"/>
          <w:color w:val="FF0000"/>
          <w:kern w:val="24"/>
          <w:sz w:val="28"/>
          <w:szCs w:val="28"/>
          <w:lang w:eastAsia="ru-RU"/>
        </w:rPr>
        <w:t xml:space="preserve"> </w:t>
      </w:r>
      <w:r w:rsidRPr="00346D25">
        <w:rPr>
          <w:rFonts w:ascii="Times New Roman" w:eastAsia="Times New Roman" w:hAnsi="Times New Roman" w:cs="Times New Roman"/>
          <w:kern w:val="24"/>
          <w:sz w:val="28"/>
          <w:szCs w:val="28"/>
          <w:lang w:eastAsia="ru-RU"/>
        </w:rPr>
        <w:t>настоящего Положения).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Проведение схода обеспечивается главой сельского поселения (лицом, исполняющим его полномочия).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46D25">
        <w:rPr>
          <w:rFonts w:ascii="Times New Roman" w:eastAsia="Times New Roman" w:hAnsi="Times New Roman" w:cs="Times New Roman"/>
          <w:kern w:val="24"/>
          <w:sz w:val="28"/>
          <w:szCs w:val="28"/>
          <w:lang w:eastAsia="ru-RU"/>
        </w:rPr>
        <w:t>абз</w:t>
      </w:r>
      <w:proofErr w:type="spellEnd"/>
      <w:r w:rsidRPr="00346D25">
        <w:rPr>
          <w:rFonts w:ascii="Times New Roman" w:eastAsia="Times New Roman" w:hAnsi="Times New Roman" w:cs="Times New Roman"/>
          <w:kern w:val="24"/>
          <w:sz w:val="28"/>
          <w:szCs w:val="28"/>
          <w:lang w:eastAsia="ru-RU"/>
        </w:rPr>
        <w:t xml:space="preserve">. 3 п. 2.3. настоящего Положения на </w:t>
      </w:r>
      <w:r w:rsidRPr="00346D25">
        <w:rPr>
          <w:rFonts w:ascii="Times New Roman" w:eastAsia="Times New Roman" w:hAnsi="Times New Roman" w:cs="Times New Roman"/>
          <w:kern w:val="24"/>
          <w:sz w:val="28"/>
          <w:szCs w:val="28"/>
          <w:lang w:eastAsia="ru-RU"/>
        </w:rPr>
        <w:lastRenderedPageBreak/>
        <w:t xml:space="preserve">официальном сайте поселения в сети «Интернет»: </w:t>
      </w:r>
      <w:r w:rsidRPr="00346D25">
        <w:rPr>
          <w:rFonts w:ascii="Times New Roman" w:eastAsia="SimSun" w:hAnsi="Times New Roman" w:cs="Mangal"/>
          <w:kern w:val="1"/>
          <w:sz w:val="28"/>
          <w:szCs w:val="28"/>
          <w:lang w:eastAsia="hi-IN" w:bidi="hi-IN"/>
        </w:rPr>
        <w:t>https://vplavic-r36.gosuslugi.ru</w:t>
      </w:r>
      <w:r w:rsidRPr="00346D25">
        <w:rPr>
          <w:rFonts w:ascii="Arial" w:eastAsia="Times New Roman" w:hAnsi="Arial" w:cs="Arial"/>
          <w:sz w:val="28"/>
          <w:szCs w:val="28"/>
          <w:lang w:eastAsia="ru-RU"/>
        </w:rPr>
        <w:t>,</w:t>
      </w:r>
      <w:r w:rsidRPr="00346D25">
        <w:rPr>
          <w:rFonts w:ascii="Times New Roman" w:eastAsia="Times New Roman" w:hAnsi="Times New Roman" w:cs="Times New Roman"/>
          <w:sz w:val="28"/>
          <w:szCs w:val="28"/>
          <w:lang w:eastAsia="ru-RU"/>
        </w:rPr>
        <w:t xml:space="preserve"> </w:t>
      </w:r>
      <w:hyperlink r:id="rId5" w:history="1">
        <w:r w:rsidRPr="00346D25">
          <w:rPr>
            <w:rFonts w:ascii="Times New Roman" w:eastAsia="Times New Roman" w:hAnsi="Times New Roman" w:cs="Times New Roman"/>
            <w:color w:val="0000FF"/>
            <w:sz w:val="28"/>
            <w:szCs w:val="28"/>
            <w:u w:val="single"/>
          </w:rPr>
          <w:t>https://lk.gosweb.gosuslugi.ru</w:t>
        </w:r>
      </w:hyperlink>
      <w:r w:rsidRPr="00346D25">
        <w:rPr>
          <w:rFonts w:ascii="Times New Roman" w:eastAsia="Times New Roman" w:hAnsi="Times New Roman" w:cs="Times New Roman"/>
          <w:sz w:val="28"/>
          <w:szCs w:val="28"/>
          <w:lang w:eastAsia="ru-RU"/>
        </w:rPr>
        <w:t>/,</w:t>
      </w:r>
      <w:r w:rsidRPr="00346D25">
        <w:rPr>
          <w:rFonts w:ascii="Times New Roman" w:eastAsia="Times New Roman" w:hAnsi="Times New Roman" w:cs="Times New Roman"/>
          <w:kern w:val="24"/>
          <w:sz w:val="28"/>
          <w:szCs w:val="28"/>
          <w:lang w:eastAsia="ru-RU"/>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Верхнеплавицкого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с.</w:t>
      </w:r>
      <w:r w:rsidR="00301CB0">
        <w:rPr>
          <w:rFonts w:ascii="Times New Roman" w:eastAsia="Times New Roman" w:hAnsi="Times New Roman" w:cs="Times New Roman"/>
          <w:kern w:val="24"/>
          <w:sz w:val="28"/>
          <w:szCs w:val="28"/>
          <w:lang w:eastAsia="ru-RU"/>
        </w:rPr>
        <w:t xml:space="preserve"> </w:t>
      </w:r>
      <w:r w:rsidRPr="00346D25">
        <w:rPr>
          <w:rFonts w:ascii="Times New Roman" w:eastAsia="Times New Roman" w:hAnsi="Times New Roman" w:cs="Times New Roman"/>
          <w:kern w:val="24"/>
          <w:sz w:val="28"/>
          <w:szCs w:val="28"/>
          <w:lang w:eastAsia="ru-RU"/>
        </w:rPr>
        <w:t>Верхняя Плавица, ул. Ленина, д.56.</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both"/>
        <w:rPr>
          <w:rFonts w:ascii="Times New Roman" w:eastAsia="Times New Roman" w:hAnsi="Times New Roman" w:cs="Times New Roman"/>
          <w:b/>
          <w:bCs/>
          <w:kern w:val="24"/>
          <w:sz w:val="28"/>
          <w:szCs w:val="28"/>
          <w:lang w:eastAsia="ru-RU"/>
        </w:rPr>
      </w:pPr>
      <w:r w:rsidRPr="00346D25">
        <w:rPr>
          <w:rFonts w:ascii="Times New Roman" w:eastAsia="Times New Roman" w:hAnsi="Times New Roman" w:cs="Times New Roman"/>
          <w:b/>
          <w:bCs/>
          <w:kern w:val="24"/>
          <w:sz w:val="28"/>
          <w:szCs w:val="28"/>
          <w:lang w:eastAsia="ru-RU"/>
        </w:rPr>
        <w:t>3. Порядок проведения схода граждан</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xml:space="preserve">3.1 </w:t>
      </w:r>
      <w:r w:rsidRPr="00346D25">
        <w:rPr>
          <w:rFonts w:ascii="Times New Roman" w:eastAsia="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46D25" w:rsidRPr="00346D25" w:rsidRDefault="00346D25" w:rsidP="00346D25">
      <w:pPr>
        <w:autoSpaceDE w:val="0"/>
        <w:autoSpaceDN w:val="0"/>
        <w:adjustRightInd w:val="0"/>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lastRenderedPageBreak/>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Результаты регистрации оглашаются на сходе граждан.</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Счетная комиссия, кроме того:</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дает разъяснения по вопросам голосования;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подсчитывает голоса и подводит итоги голосования;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участвует в составлении протокола об итогах голосования;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передает в архив администрации поселения материалы с результатами голосования (бюллетени, список участников и др.).</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3.5. Протоколирование хода голосования на сходе граждан осуществляется уполномоченным сотрудником администрации поселения.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В протоколе схода граждан (приложение № 2 к Положению) указываются: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дата и место проведения схода граждан;</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общее число граждан, проживающих на соответствующей территории и имеющих право принимать участие в сходе граждан;</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количество присутствующих;</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фамилия, имя, отчество председательствующего на сходе граждан, секретаря и членов Счетной комиссии схода граждан;</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xml:space="preserve"> - повестка дня;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краткое содержание выступлений;</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результаты голосования и принятые решения.</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46D25" w:rsidRPr="00346D25" w:rsidRDefault="00346D25" w:rsidP="00346D25">
      <w:pPr>
        <w:spacing w:after="0" w:line="240" w:lineRule="auto"/>
        <w:ind w:firstLine="709"/>
        <w:jc w:val="both"/>
        <w:rPr>
          <w:rFonts w:ascii="Times New Roman" w:eastAsia="Times New Roman" w:hAnsi="Times New Roman" w:cs="Times New Roman"/>
          <w:kern w:val="24"/>
          <w:sz w:val="28"/>
          <w:szCs w:val="28"/>
          <w:lang w:eastAsia="ru-RU"/>
        </w:rPr>
      </w:pPr>
      <w:r w:rsidRPr="00346D25">
        <w:rPr>
          <w:rFonts w:ascii="Times New Roman" w:eastAsia="Times New Roman" w:hAnsi="Times New Roman" w:cs="Times New Roman"/>
          <w:kern w:val="24"/>
          <w:sz w:val="28"/>
          <w:szCs w:val="28"/>
          <w:lang w:eastAsia="ru-RU"/>
        </w:rPr>
        <w:t xml:space="preserve">3.7. Принятые на сходе граждан решения подлежат официальному опубликованию (обнародованию) в порядке, предусмотренном Уставом Верхнеплавицкого сельского поселения для опубликования муниципальных </w:t>
      </w:r>
      <w:r w:rsidRPr="00346D25">
        <w:rPr>
          <w:rFonts w:ascii="Times New Roman" w:eastAsia="Times New Roman" w:hAnsi="Times New Roman" w:cs="Times New Roman"/>
          <w:kern w:val="24"/>
          <w:sz w:val="28"/>
          <w:szCs w:val="28"/>
          <w:lang w:eastAsia="ru-RU"/>
        </w:rPr>
        <w:lastRenderedPageBreak/>
        <w:t>нормативных правовых актов Верхнеплавицкого сельского поселения в сроки, предусмотренные Уставом Верхнеплавицкого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46D25" w:rsidRDefault="00346D25" w:rsidP="00346D25">
      <w:r w:rsidRPr="00346D25">
        <w:rPr>
          <w:rFonts w:ascii="Times New Roman" w:eastAsia="Times New Roman" w:hAnsi="Times New Roman" w:cs="Times New Roman"/>
          <w:kern w:val="24"/>
          <w:sz w:val="28"/>
          <w:szCs w:val="28"/>
          <w:lang w:eastAsia="ru-RU"/>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46D25" w:rsidRDefault="00346D25"/>
    <w:p w:rsidR="00346D25" w:rsidRDefault="00346D25"/>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p w:rsidR="006E6AD0" w:rsidRDefault="006E6AD0"/>
    <w:sectPr w:rsidR="006E6AD0" w:rsidSect="00C24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sz w:val="24"/>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2E5FD5"/>
    <w:multiLevelType w:val="multilevel"/>
    <w:tmpl w:val="79041FE2"/>
    <w:lvl w:ilvl="0">
      <w:start w:val="1"/>
      <w:numFmt w:val="decimal"/>
      <w:lvlText w:val="%1."/>
      <w:lvlJc w:val="left"/>
      <w:pPr>
        <w:tabs>
          <w:tab w:val="num" w:pos="0"/>
        </w:tabs>
        <w:ind w:left="1236" w:hanging="750"/>
      </w:pPr>
    </w:lvl>
    <w:lvl w:ilvl="1">
      <w:start w:val="1"/>
      <w:numFmt w:val="decimal"/>
      <w:lvlText w:val="%1.%2."/>
      <w:lvlJc w:val="left"/>
      <w:pPr>
        <w:tabs>
          <w:tab w:val="num" w:pos="-102"/>
        </w:tabs>
        <w:ind w:left="1554" w:hanging="4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456" w:hanging="720"/>
      </w:pPr>
    </w:lvl>
    <w:lvl w:ilvl="4">
      <w:start w:val="1"/>
      <w:numFmt w:val="decimal"/>
      <w:lvlText w:val="%1.%2.%3.%4.%5."/>
      <w:lvlJc w:val="left"/>
      <w:pPr>
        <w:tabs>
          <w:tab w:val="num" w:pos="0"/>
        </w:tabs>
        <w:ind w:left="4566" w:hanging="1080"/>
      </w:pPr>
    </w:lvl>
    <w:lvl w:ilvl="5">
      <w:start w:val="1"/>
      <w:numFmt w:val="decimal"/>
      <w:lvlText w:val="%1.%2.%3.%4.%5.%6."/>
      <w:lvlJc w:val="left"/>
      <w:pPr>
        <w:tabs>
          <w:tab w:val="num" w:pos="0"/>
        </w:tabs>
        <w:ind w:left="5316" w:hanging="1080"/>
      </w:pPr>
    </w:lvl>
    <w:lvl w:ilvl="6">
      <w:start w:val="1"/>
      <w:numFmt w:val="decimal"/>
      <w:lvlText w:val="%1.%2.%3.%4.%5.%6.%7."/>
      <w:lvlJc w:val="left"/>
      <w:pPr>
        <w:tabs>
          <w:tab w:val="num" w:pos="0"/>
        </w:tabs>
        <w:ind w:left="6426" w:hanging="1440"/>
      </w:pPr>
    </w:lvl>
    <w:lvl w:ilvl="7">
      <w:start w:val="1"/>
      <w:numFmt w:val="decimal"/>
      <w:lvlText w:val="%1.%2.%3.%4.%5.%6.%7.%8."/>
      <w:lvlJc w:val="left"/>
      <w:pPr>
        <w:tabs>
          <w:tab w:val="num" w:pos="0"/>
        </w:tabs>
        <w:ind w:left="7176" w:hanging="1440"/>
      </w:pPr>
    </w:lvl>
    <w:lvl w:ilvl="8">
      <w:start w:val="1"/>
      <w:numFmt w:val="decimal"/>
      <w:lvlText w:val="%1.%2.%3.%4.%5.%6.%7.%8.%9."/>
      <w:lvlJc w:val="left"/>
      <w:pPr>
        <w:tabs>
          <w:tab w:val="num" w:pos="0"/>
        </w:tabs>
        <w:ind w:left="8286" w:hanging="1800"/>
      </w:pPr>
    </w:lvl>
  </w:abstractNum>
  <w:abstractNum w:abstractNumId="3" w15:restartNumberingAfterBreak="0">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970163"/>
    <w:multiLevelType w:val="hybridMultilevel"/>
    <w:tmpl w:val="BB86A2C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5A1602"/>
    <w:multiLevelType w:val="hybridMultilevel"/>
    <w:tmpl w:val="FC667C8E"/>
    <w:lvl w:ilvl="0" w:tplc="2E6C3BA0">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6" w15:restartNumberingAfterBreak="0">
    <w:nsid w:val="473E4E34"/>
    <w:multiLevelType w:val="hybridMultilevel"/>
    <w:tmpl w:val="E0CC9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3A6BC9"/>
    <w:multiLevelType w:val="multilevel"/>
    <w:tmpl w:val="7F7EA0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C5665EE"/>
    <w:multiLevelType w:val="hybridMultilevel"/>
    <w:tmpl w:val="29D2C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41DC9"/>
    <w:multiLevelType w:val="multilevel"/>
    <w:tmpl w:val="D52A32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34"/>
    <w:rsid w:val="001F6126"/>
    <w:rsid w:val="002E0274"/>
    <w:rsid w:val="00301CB0"/>
    <w:rsid w:val="00346D25"/>
    <w:rsid w:val="006E6AD0"/>
    <w:rsid w:val="00725134"/>
    <w:rsid w:val="008A259F"/>
    <w:rsid w:val="00AE04F1"/>
    <w:rsid w:val="00C070CB"/>
    <w:rsid w:val="00C2490C"/>
    <w:rsid w:val="00C64742"/>
    <w:rsid w:val="00F2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9EA6"/>
  <w15:chartTrackingRefBased/>
  <w15:docId w15:val="{DE038535-3693-48CF-A70D-351D4A1F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11633">
      <w:bodyDiv w:val="1"/>
      <w:marLeft w:val="0"/>
      <w:marRight w:val="0"/>
      <w:marTop w:val="0"/>
      <w:marBottom w:val="0"/>
      <w:divBdr>
        <w:top w:val="none" w:sz="0" w:space="0" w:color="auto"/>
        <w:left w:val="none" w:sz="0" w:space="0" w:color="auto"/>
        <w:bottom w:val="none" w:sz="0" w:space="0" w:color="auto"/>
        <w:right w:val="none" w:sz="0" w:space="0" w:color="auto"/>
      </w:divBdr>
    </w:div>
    <w:div w:id="16038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k.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verhplav</dc:creator>
  <cp:keywords/>
  <dc:description/>
  <cp:lastModifiedBy>verhplav</cp:lastModifiedBy>
  <cp:revision>19</cp:revision>
  <dcterms:created xsi:type="dcterms:W3CDTF">2024-08-30T07:27:00Z</dcterms:created>
  <dcterms:modified xsi:type="dcterms:W3CDTF">2024-10-10T06:06:00Z</dcterms:modified>
</cp:coreProperties>
</file>